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50E2" w:rsidRPr="0097568B" w:rsidRDefault="00FC07DD" w:rsidP="00DA4C6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52705</wp:posOffset>
                </wp:positionV>
                <wp:extent cx="1428750" cy="1447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0E2" w:rsidRDefault="00FC07D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89201" cy="1190625"/>
                                  <wp:effectExtent l="0" t="0" r="635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201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7.55pt;margin-top:4.15pt;width:112.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" stroked="f">
                <v:textbox>
                  <w:txbxContent>
                    <w:p w:rsidR="003150E2" w:rsidRDefault="00FC07D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89201" cy="1190625"/>
                            <wp:effectExtent l="0" t="0" r="635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201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81280</wp:posOffset>
                </wp:positionV>
                <wp:extent cx="1419225" cy="1419225"/>
                <wp:effectExtent l="0" t="0" r="9525" b="952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0E2" w:rsidRDefault="00FC07D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95375" cy="1166619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166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.55pt;margin-top:6.4pt;width:111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" stroked="f">
                <v:textbox>
                  <w:txbxContent>
                    <w:p w:rsidR="003150E2" w:rsidRDefault="00FC07D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095375" cy="1166619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166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50E2" w:rsidRPr="0097568B">
        <w:rPr>
          <w:rFonts w:ascii="Arial" w:hAnsi="Arial" w:cs="Arial"/>
          <w:b/>
          <w:sz w:val="24"/>
          <w:szCs w:val="24"/>
        </w:rPr>
        <w:t>I CONGRESO DE</w:t>
      </w:r>
    </w:p>
    <w:p w:rsidR="003150E2" w:rsidRPr="0097568B" w:rsidRDefault="003150E2" w:rsidP="00DA4C6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568B">
        <w:rPr>
          <w:rFonts w:ascii="Arial" w:hAnsi="Arial" w:cs="Arial"/>
          <w:b/>
          <w:sz w:val="24"/>
          <w:szCs w:val="24"/>
        </w:rPr>
        <w:t>JARDINES BOTÁNICOS</w:t>
      </w:r>
    </w:p>
    <w:p w:rsidR="003150E2" w:rsidRPr="0097568B" w:rsidRDefault="003150E2" w:rsidP="00DA4C6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568B">
        <w:rPr>
          <w:rFonts w:ascii="Arial" w:hAnsi="Arial" w:cs="Arial"/>
          <w:b/>
          <w:sz w:val="24"/>
          <w:szCs w:val="24"/>
        </w:rPr>
        <w:t>DEL CONO SUR</w:t>
      </w:r>
    </w:p>
    <w:p w:rsidR="003150E2" w:rsidRDefault="003150E2" w:rsidP="00DA4C6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7568B">
        <w:rPr>
          <w:rFonts w:ascii="Arial" w:hAnsi="Arial" w:cs="Arial"/>
          <w:sz w:val="24"/>
          <w:szCs w:val="24"/>
        </w:rPr>
        <w:t xml:space="preserve">Córdoba </w:t>
      </w:r>
      <w:r w:rsidR="009B76DB">
        <w:rPr>
          <w:rFonts w:ascii="Arial" w:hAnsi="Arial" w:cs="Arial"/>
          <w:sz w:val="24"/>
          <w:szCs w:val="24"/>
        </w:rPr>
        <w:t>–</w:t>
      </w:r>
      <w:r w:rsidRPr="0097568B">
        <w:rPr>
          <w:rFonts w:ascii="Arial" w:hAnsi="Arial" w:cs="Arial"/>
          <w:sz w:val="24"/>
          <w:szCs w:val="24"/>
        </w:rPr>
        <w:t xml:space="preserve"> Argentina</w:t>
      </w:r>
    </w:p>
    <w:p w:rsidR="009B76DB" w:rsidRPr="0097568B" w:rsidRDefault="009B76DB" w:rsidP="00DA4C6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B76DB" w:rsidRPr="007A4093" w:rsidRDefault="007A4093" w:rsidP="00BA438E">
      <w:pPr>
        <w:pBdr>
          <w:bottom w:val="single" w:sz="4" w:space="1" w:color="auto"/>
        </w:pBdr>
        <w:jc w:val="center"/>
        <w:rPr>
          <w:rFonts w:ascii="Arial" w:hAnsi="Arial" w:cs="Arial"/>
          <w:i/>
        </w:rPr>
      </w:pPr>
      <w:r w:rsidRPr="007A4093">
        <w:rPr>
          <w:rFonts w:ascii="Arial" w:hAnsi="Arial" w:cs="Arial"/>
          <w:i/>
        </w:rPr>
        <w:t>“</w:t>
      </w:r>
      <w:r w:rsidR="003150E2" w:rsidRPr="007A4093">
        <w:rPr>
          <w:rFonts w:ascii="Arial" w:hAnsi="Arial" w:cs="Arial"/>
          <w:i/>
        </w:rPr>
        <w:t>Conmemoración del XIII Día Mundial de los Jardines Botánicos</w:t>
      </w:r>
      <w:r w:rsidRPr="007A4093">
        <w:rPr>
          <w:rFonts w:ascii="Arial" w:hAnsi="Arial" w:cs="Arial"/>
          <w:i/>
        </w:rPr>
        <w:t>”</w:t>
      </w:r>
    </w:p>
    <w:p w:rsidR="003150E2" w:rsidRPr="0097568B" w:rsidRDefault="003150E2" w:rsidP="00BA438E">
      <w:pPr>
        <w:pStyle w:val="Default"/>
        <w:rPr>
          <w:rFonts w:ascii="Arial" w:hAnsi="Arial" w:cs="Arial"/>
          <w:color w:val="auto"/>
        </w:rPr>
      </w:pPr>
    </w:p>
    <w:p w:rsidR="003150E2" w:rsidRPr="0097568B" w:rsidRDefault="003150E2" w:rsidP="006B7C04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rFonts w:ascii="Arial" w:hAnsi="Arial" w:cs="Arial"/>
          <w:color w:val="0070C0"/>
        </w:rPr>
      </w:pPr>
      <w:r w:rsidRPr="0097568B">
        <w:rPr>
          <w:rFonts w:ascii="Arial" w:hAnsi="Arial" w:cs="Arial"/>
          <w:bdr w:val="none" w:sz="0" w:space="0" w:color="auto" w:frame="1"/>
        </w:rPr>
        <w:t xml:space="preserve">PRESENTACIÓN DE TRABAJOS </w:t>
      </w:r>
    </w:p>
    <w:p w:rsidR="003150E2" w:rsidRPr="0097568B" w:rsidRDefault="003150E2" w:rsidP="006B7C04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>TRABAJOS</w:t>
      </w:r>
      <w:r w:rsidR="0038619D"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QUE SE RECIBIRÁN</w:t>
      </w:r>
      <w:r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70C0"/>
          <w:sz w:val="20"/>
          <w:szCs w:val="20"/>
        </w:rPr>
      </w:pPr>
    </w:p>
    <w:p w:rsidR="003150E2" w:rsidRPr="007512DA" w:rsidRDefault="007A4093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512DA">
        <w:rPr>
          <w:rFonts w:ascii="Arial" w:hAnsi="Arial" w:cs="Arial"/>
          <w:sz w:val="20"/>
          <w:szCs w:val="20"/>
        </w:rPr>
        <w:t xml:space="preserve">Se </w:t>
      </w:r>
      <w:r w:rsidR="003150E2" w:rsidRPr="007512DA">
        <w:rPr>
          <w:rFonts w:ascii="Arial" w:hAnsi="Arial" w:cs="Arial"/>
          <w:sz w:val="20"/>
          <w:szCs w:val="20"/>
        </w:rPr>
        <w:t>podrán presentar trabajos relacionados con l</w:t>
      </w:r>
      <w:r w:rsidRPr="007512DA">
        <w:rPr>
          <w:rFonts w:ascii="Arial" w:hAnsi="Arial" w:cs="Arial"/>
          <w:sz w:val="20"/>
          <w:szCs w:val="20"/>
        </w:rPr>
        <w:t>a f</w:t>
      </w:r>
      <w:r w:rsidR="003150E2" w:rsidRPr="007512DA">
        <w:rPr>
          <w:rFonts w:ascii="Arial" w:hAnsi="Arial" w:cs="Arial"/>
          <w:sz w:val="20"/>
          <w:szCs w:val="20"/>
        </w:rPr>
        <w:t>unción de los Jardines Botánicos, su responsabilidad con la conservación, la revalorización de la flora nativa</w:t>
      </w:r>
      <w:r w:rsidRPr="007512DA">
        <w:rPr>
          <w:rFonts w:ascii="Arial" w:hAnsi="Arial" w:cs="Arial"/>
          <w:sz w:val="20"/>
          <w:szCs w:val="20"/>
        </w:rPr>
        <w:t>,</w:t>
      </w:r>
      <w:r w:rsidR="003150E2" w:rsidRPr="007512DA">
        <w:rPr>
          <w:rFonts w:ascii="Arial" w:hAnsi="Arial" w:cs="Arial"/>
          <w:sz w:val="20"/>
          <w:szCs w:val="20"/>
        </w:rPr>
        <w:t xml:space="preserve"> la importancia de la diversidad biológica</w:t>
      </w:r>
      <w:r w:rsidRPr="007512DA">
        <w:rPr>
          <w:rFonts w:ascii="Arial" w:hAnsi="Arial" w:cs="Arial"/>
          <w:sz w:val="20"/>
          <w:szCs w:val="20"/>
        </w:rPr>
        <w:t>,</w:t>
      </w:r>
      <w:r w:rsidR="003150E2" w:rsidRPr="007512DA">
        <w:rPr>
          <w:rFonts w:ascii="Arial" w:hAnsi="Arial" w:cs="Arial"/>
          <w:sz w:val="20"/>
          <w:szCs w:val="20"/>
        </w:rPr>
        <w:t xml:space="preserve"> la conservación</w:t>
      </w:r>
      <w:r w:rsidRPr="007512DA">
        <w:rPr>
          <w:rFonts w:ascii="Arial" w:hAnsi="Arial" w:cs="Arial"/>
          <w:sz w:val="20"/>
          <w:szCs w:val="20"/>
        </w:rPr>
        <w:t xml:space="preserve"> y sobre estrategias</w:t>
      </w:r>
      <w:r w:rsidR="003150E2" w:rsidRPr="007512DA">
        <w:rPr>
          <w:rFonts w:ascii="Arial" w:hAnsi="Arial" w:cs="Arial"/>
          <w:sz w:val="20"/>
          <w:szCs w:val="20"/>
        </w:rPr>
        <w:t xml:space="preserve"> educativas</w:t>
      </w:r>
      <w:r w:rsidRPr="007512DA">
        <w:rPr>
          <w:rFonts w:ascii="Arial" w:hAnsi="Arial" w:cs="Arial"/>
          <w:sz w:val="20"/>
          <w:szCs w:val="20"/>
        </w:rPr>
        <w:t xml:space="preserve"> innovadoras</w:t>
      </w:r>
      <w:r w:rsidR="003150E2" w:rsidRPr="007512DA">
        <w:rPr>
          <w:rFonts w:ascii="Arial" w:hAnsi="Arial" w:cs="Arial"/>
          <w:sz w:val="20"/>
          <w:szCs w:val="20"/>
        </w:rPr>
        <w:t xml:space="preserve">. 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70C0"/>
          <w:sz w:val="20"/>
          <w:szCs w:val="20"/>
          <w:bdr w:val="none" w:sz="0" w:space="0" w:color="auto" w:frame="1"/>
        </w:rPr>
      </w:pPr>
    </w:p>
    <w:p w:rsidR="003150E2" w:rsidRPr="007512DA" w:rsidRDefault="00F11649" w:rsidP="007512DA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Se recibirán cuatro tipos de </w:t>
      </w:r>
      <w:r w:rsidR="003150E2"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>trabajos:</w:t>
      </w:r>
    </w:p>
    <w:p w:rsidR="003150E2" w:rsidRPr="007512DA" w:rsidRDefault="003150E2" w:rsidP="007512DA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1.- </w:t>
      </w:r>
      <w:r w:rsidR="00F11649" w:rsidRPr="007512DA">
        <w:rPr>
          <w:rFonts w:ascii="Arial" w:hAnsi="Arial" w:cs="Arial"/>
          <w:sz w:val="20"/>
          <w:szCs w:val="20"/>
          <w:bdr w:val="none" w:sz="0" w:space="0" w:color="auto" w:frame="1"/>
        </w:rPr>
        <w:t>C</w:t>
      </w:r>
      <w:r w:rsidR="007A4093" w:rsidRPr="007512DA">
        <w:rPr>
          <w:rFonts w:ascii="Arial" w:hAnsi="Arial" w:cs="Arial"/>
          <w:sz w:val="20"/>
          <w:szCs w:val="20"/>
          <w:bdr w:val="none" w:sz="0" w:space="0" w:color="auto" w:frame="1"/>
        </w:rPr>
        <w:t>on metodología científica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:rsidR="003150E2" w:rsidRPr="007512DA" w:rsidRDefault="003150E2" w:rsidP="007512DA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2.- </w:t>
      </w:r>
      <w:r w:rsidR="00F11649" w:rsidRPr="007512DA">
        <w:rPr>
          <w:rFonts w:ascii="Arial" w:hAnsi="Arial" w:cs="Arial"/>
          <w:sz w:val="20"/>
          <w:szCs w:val="20"/>
          <w:bdr w:val="none" w:sz="0" w:space="0" w:color="auto" w:frame="1"/>
        </w:rPr>
        <w:t>D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e experiencias a campo.</w:t>
      </w:r>
    </w:p>
    <w:p w:rsidR="003150E2" w:rsidRPr="007512DA" w:rsidRDefault="003150E2" w:rsidP="007512DA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>3.-</w:t>
      </w:r>
      <w:r w:rsidR="00F11649" w:rsidRPr="007512DA"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 xml:space="preserve"> De difusión, 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 xml:space="preserve">descriptivos </w:t>
      </w:r>
      <w:r w:rsidR="00F11649" w:rsidRPr="007512DA"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 xml:space="preserve">de 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 xml:space="preserve">las </w:t>
      </w:r>
      <w:r w:rsidR="00F11649" w:rsidRPr="007512DA"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>diversas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 xml:space="preserve"> propuestas </w:t>
      </w:r>
      <w:r w:rsidR="00F11649" w:rsidRPr="007512DA"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 xml:space="preserve">en los distintos 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>Jardines Botánicos.</w:t>
      </w:r>
    </w:p>
    <w:p w:rsidR="003150E2" w:rsidRPr="007512DA" w:rsidRDefault="003150E2" w:rsidP="007512DA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 xml:space="preserve">4.- </w:t>
      </w:r>
      <w:r w:rsidR="00F11649" w:rsidRPr="007512DA"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>D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>e Diseño de paisajes. Enfoque</w:t>
      </w:r>
      <w:r w:rsidR="007A4093" w:rsidRPr="007512DA"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>s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  <w:lang w:val="es-ES"/>
        </w:rPr>
        <w:t xml:space="preserve"> asociados a las diferentes propuestas para Jardines Botánicos.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7512DA" w:rsidRDefault="003150E2" w:rsidP="007512DA">
      <w:pPr>
        <w:pStyle w:val="NormalWeb"/>
        <w:shd w:val="clear" w:color="auto" w:fill="FFFFFF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>NORMAS DE PRESENTACIÓN</w:t>
      </w:r>
      <w:r w:rsidRPr="007512DA">
        <w:rPr>
          <w:rFonts w:ascii="Arial" w:hAnsi="Arial" w:cs="Arial"/>
          <w:b/>
          <w:sz w:val="20"/>
          <w:szCs w:val="20"/>
        </w:rPr>
        <w:br/>
      </w:r>
    </w:p>
    <w:p w:rsidR="00026963" w:rsidRPr="007512DA" w:rsidRDefault="00287837" w:rsidP="007512DA">
      <w:pPr>
        <w:pStyle w:val="NormalWeb"/>
        <w:shd w:val="clear" w:color="auto" w:fill="FFFFFF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Los trabajos serán presentados en forma de resumen breve y la Comisión Evaluadora definirá aquellos que serán expuestos en forma oral. Esto se informará luego de ser evaluados. De</w:t>
      </w:r>
      <w:r w:rsidRPr="007512DA">
        <w:rPr>
          <w:rFonts w:ascii="Arial" w:hAnsi="Arial" w:cs="Arial"/>
          <w:sz w:val="20"/>
          <w:szCs w:val="20"/>
        </w:rPr>
        <w:t>berán ser escritos en español</w:t>
      </w:r>
      <w:r w:rsidR="00194E49" w:rsidRPr="007512DA">
        <w:rPr>
          <w:rFonts w:ascii="Arial" w:hAnsi="Arial" w:cs="Arial"/>
          <w:sz w:val="20"/>
          <w:szCs w:val="20"/>
        </w:rPr>
        <w:t xml:space="preserve"> o portugués </w:t>
      </w:r>
      <w:r w:rsidRPr="007512DA">
        <w:rPr>
          <w:rFonts w:ascii="Arial" w:hAnsi="Arial" w:cs="Arial"/>
          <w:sz w:val="20"/>
          <w:szCs w:val="20"/>
        </w:rPr>
        <w:t>y en tercera persona.</w:t>
      </w:r>
      <w:r w:rsidR="007512DA">
        <w:rPr>
          <w:rFonts w:ascii="Arial" w:hAnsi="Arial" w:cs="Arial"/>
          <w:sz w:val="20"/>
          <w:szCs w:val="20"/>
        </w:rPr>
        <w:t xml:space="preserve"> </w:t>
      </w:r>
      <w:r w:rsidR="00026963" w:rsidRPr="007512DA">
        <w:rPr>
          <w:rFonts w:ascii="Arial" w:hAnsi="Arial" w:cs="Arial"/>
          <w:sz w:val="20"/>
          <w:szCs w:val="20"/>
          <w:bdr w:val="none" w:sz="0" w:space="0" w:color="auto" w:frame="1"/>
        </w:rPr>
        <w:t>Todos los trabajos deberán ser presentados en hoja tamaño A4, formato Mic</w:t>
      </w:r>
      <w:r w:rsidR="002C5007" w:rsidRPr="007512DA">
        <w:rPr>
          <w:rFonts w:ascii="Arial" w:hAnsi="Arial" w:cs="Arial"/>
          <w:sz w:val="20"/>
          <w:szCs w:val="20"/>
          <w:bdr w:val="none" w:sz="0" w:space="0" w:color="auto" w:frame="1"/>
        </w:rPr>
        <w:t>rosoft Word, m</w:t>
      </w:r>
      <w:r w:rsidR="00026963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árgenes de 2 cm y hasta 300 </w:t>
      </w:r>
      <w:r w:rsidR="00D60007" w:rsidRPr="007512DA">
        <w:rPr>
          <w:rFonts w:ascii="Arial" w:hAnsi="Arial" w:cs="Arial"/>
          <w:sz w:val="20"/>
          <w:szCs w:val="20"/>
          <w:bdr w:val="none" w:sz="0" w:space="0" w:color="auto" w:frame="1"/>
        </w:rPr>
        <w:t>palabras (Sin incluir Título, Autores e Institución)</w:t>
      </w:r>
      <w:r w:rsidR="002C5007" w:rsidRPr="007512DA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</w:pPr>
    </w:p>
    <w:p w:rsidR="003150E2" w:rsidRPr="007512DA" w:rsidRDefault="00287837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>Trabajos tipo 1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95EB7" w:rsidRPr="007512DA" w:rsidRDefault="00495EB7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Deberán incluir: </w:t>
      </w:r>
    </w:p>
    <w:p w:rsidR="003150E2" w:rsidRPr="007512DA" w:rsidRDefault="00495EB7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1</w:t>
      </w:r>
      <w:r w:rsidR="003150E2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.- </w:t>
      </w:r>
      <w:r w:rsidR="003150E2"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>Título</w:t>
      </w:r>
      <w:r w:rsidR="00A0503C" w:rsidRPr="007512DA">
        <w:rPr>
          <w:rFonts w:ascii="Arial" w:hAnsi="Arial" w:cs="Arial"/>
          <w:sz w:val="20"/>
          <w:szCs w:val="20"/>
          <w:bdr w:val="none" w:sz="0" w:space="0" w:color="auto" w:frame="1"/>
        </w:rPr>
        <w:t>:</w:t>
      </w:r>
      <w:r w:rsidR="003150E2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Primera línea (Arial 10)</w:t>
      </w:r>
      <w:r w:rsidR="00A0503C" w:rsidRPr="007512DA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:rsidR="003150E2" w:rsidRPr="007512DA" w:rsidRDefault="00495EB7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2</w:t>
      </w:r>
      <w:r w:rsidR="003150E2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.- </w:t>
      </w:r>
      <w:r w:rsidR="00A0503C"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>Autor/es</w:t>
      </w:r>
      <w:r w:rsidR="00A0503C" w:rsidRPr="007512DA">
        <w:rPr>
          <w:rFonts w:ascii="Arial" w:hAnsi="Arial" w:cs="Arial"/>
          <w:sz w:val="20"/>
          <w:szCs w:val="20"/>
          <w:bdr w:val="none" w:sz="0" w:space="0" w:color="auto" w:frame="1"/>
        </w:rPr>
        <w:t>:</w:t>
      </w:r>
      <w:r w:rsidR="003150E2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A0503C" w:rsidRPr="007512DA">
        <w:rPr>
          <w:rFonts w:ascii="Arial" w:hAnsi="Arial" w:cs="Arial"/>
          <w:sz w:val="20"/>
          <w:szCs w:val="20"/>
          <w:bdr w:val="none" w:sz="0" w:space="0" w:color="auto" w:frame="1"/>
        </w:rPr>
        <w:t>Segunda línea. Primer apellido completo e inicial del nombre de cada autor separado por coma</w:t>
      </w:r>
      <w:r w:rsidR="00483B16" w:rsidRPr="007512DA">
        <w:rPr>
          <w:rFonts w:ascii="Arial" w:hAnsi="Arial" w:cs="Arial"/>
          <w:sz w:val="20"/>
          <w:szCs w:val="20"/>
          <w:bdr w:val="none" w:sz="0" w:space="0" w:color="auto" w:frame="1"/>
        </w:rPr>
        <w:t>, y punto y coma entre autores</w:t>
      </w:r>
      <w:r w:rsidR="00A0503C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(Arial 8). C</w:t>
      </w:r>
      <w:r w:rsidR="003150E2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olocar un asterisco (*) al autor que, en caso de que el trabajo sea elegido, </w:t>
      </w:r>
      <w:r w:rsidR="00B82D69" w:rsidRPr="007512DA">
        <w:rPr>
          <w:rFonts w:ascii="Arial" w:hAnsi="Arial" w:cs="Arial"/>
          <w:sz w:val="20"/>
          <w:szCs w:val="20"/>
          <w:bdr w:val="none" w:sz="0" w:space="0" w:color="auto" w:frame="1"/>
        </w:rPr>
        <w:t>hará la presentación oral.</w:t>
      </w:r>
      <w:r w:rsidR="003150E2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3150E2" w:rsidRPr="007512DA" w:rsidRDefault="00495EB7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sz w:val="20"/>
          <w:szCs w:val="20"/>
        </w:rPr>
        <w:t>3</w:t>
      </w:r>
      <w:r w:rsidR="003150E2" w:rsidRPr="007512DA">
        <w:rPr>
          <w:rFonts w:ascii="Arial" w:hAnsi="Arial" w:cs="Arial"/>
          <w:sz w:val="20"/>
          <w:szCs w:val="20"/>
        </w:rPr>
        <w:t>.-</w:t>
      </w:r>
      <w:r w:rsidR="003150E2" w:rsidRPr="007512DA">
        <w:rPr>
          <w:rFonts w:ascii="Arial" w:hAnsi="Arial" w:cs="Arial"/>
          <w:b/>
          <w:sz w:val="20"/>
          <w:szCs w:val="20"/>
        </w:rPr>
        <w:t xml:space="preserve"> </w:t>
      </w:r>
      <w:r w:rsidR="003150E2"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>Institución</w:t>
      </w:r>
      <w:r w:rsidR="003150E2" w:rsidRPr="007512DA">
        <w:rPr>
          <w:rFonts w:ascii="Arial" w:hAnsi="Arial" w:cs="Arial"/>
          <w:sz w:val="20"/>
          <w:szCs w:val="20"/>
          <w:bdr w:val="none" w:sz="0" w:space="0" w:color="auto" w:frame="1"/>
        </w:rPr>
        <w:t>: Tercera línea</w:t>
      </w:r>
      <w:r w:rsidR="00A0503C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(Arial 8).</w:t>
      </w:r>
      <w:r w:rsidR="003150E2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Si los autores pertenecen a diferentes instituciones se numerarán consecutivamente del 1 en adelante en superíndice</w:t>
      </w:r>
      <w:r w:rsidR="009B76DB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3150E2" w:rsidRPr="007512DA">
        <w:rPr>
          <w:rFonts w:ascii="Arial" w:hAnsi="Arial" w:cs="Arial"/>
          <w:sz w:val="20"/>
          <w:szCs w:val="20"/>
          <w:bdr w:val="none" w:sz="0" w:space="0" w:color="auto" w:frame="1"/>
        </w:rPr>
        <w:t>después de cada autor, entre paréntesis</w:t>
      </w:r>
      <w:r w:rsidR="009B76DB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(</w:t>
      </w:r>
      <w:r w:rsidR="009B76DB" w:rsidRPr="007512DA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1</w:t>
      </w:r>
      <w:r w:rsidR="009B76DB" w:rsidRPr="007512DA">
        <w:rPr>
          <w:rFonts w:ascii="Arial" w:hAnsi="Arial" w:cs="Arial"/>
          <w:sz w:val="20"/>
          <w:szCs w:val="20"/>
          <w:bdr w:val="none" w:sz="0" w:space="0" w:color="auto" w:frame="1"/>
        </w:rPr>
        <w:t>)</w:t>
      </w:r>
      <w:r w:rsidR="003150E2" w:rsidRPr="007512DA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="009B76DB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3150E2" w:rsidRPr="007512DA" w:rsidRDefault="00495EB7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4</w:t>
      </w:r>
      <w:r w:rsidR="003150E2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.- </w:t>
      </w:r>
      <w:r w:rsidR="00A0503C"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Palabras </w:t>
      </w:r>
      <w:r w:rsidR="003150E2"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>clave</w:t>
      </w:r>
      <w:r w:rsidR="003150E2" w:rsidRPr="007512DA">
        <w:rPr>
          <w:rFonts w:ascii="Arial" w:hAnsi="Arial" w:cs="Arial"/>
          <w:sz w:val="20"/>
          <w:szCs w:val="20"/>
          <w:bdr w:val="none" w:sz="0" w:space="0" w:color="auto" w:frame="1"/>
        </w:rPr>
        <w:t>: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2C5007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Cuarta línea. 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A</w:t>
      </w:r>
      <w:r w:rsidR="003150E2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l </w:t>
      </w:r>
      <w:r w:rsidR="00A0503C" w:rsidRPr="007512DA">
        <w:rPr>
          <w:rFonts w:ascii="Arial" w:hAnsi="Arial" w:cs="Arial"/>
          <w:sz w:val="20"/>
          <w:szCs w:val="20"/>
          <w:bdr w:val="none" w:sz="0" w:space="0" w:color="auto" w:frame="1"/>
        </w:rPr>
        <w:t>menos tres (Arial 8</w:t>
      </w:r>
      <w:r w:rsidR="003150E2" w:rsidRPr="007512DA">
        <w:rPr>
          <w:rFonts w:ascii="Arial" w:hAnsi="Arial" w:cs="Arial"/>
          <w:sz w:val="20"/>
          <w:szCs w:val="20"/>
          <w:bdr w:val="none" w:sz="0" w:space="0" w:color="auto" w:frame="1"/>
        </w:rPr>
        <w:t>).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Ej. Conservación, Educación, Nativas.</w:t>
      </w:r>
    </w:p>
    <w:p w:rsidR="003150E2" w:rsidRPr="007512DA" w:rsidRDefault="00495EB7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5</w:t>
      </w:r>
      <w:r w:rsidR="003150E2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.- </w:t>
      </w:r>
      <w:r w:rsidR="003150E2"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>Texto</w:t>
      </w:r>
      <w:r w:rsidR="002C5007" w:rsidRPr="007512DA">
        <w:rPr>
          <w:rFonts w:ascii="Arial" w:hAnsi="Arial" w:cs="Arial"/>
          <w:sz w:val="20"/>
          <w:szCs w:val="20"/>
          <w:bdr w:val="none" w:sz="0" w:space="0" w:color="auto" w:frame="1"/>
        </w:rPr>
        <w:t>: Incluye i</w:t>
      </w:r>
      <w:r w:rsidR="003150E2" w:rsidRPr="007512DA">
        <w:rPr>
          <w:rFonts w:ascii="Arial" w:hAnsi="Arial" w:cs="Arial"/>
          <w:sz w:val="20"/>
          <w:szCs w:val="20"/>
          <w:bdr w:val="none" w:sz="0" w:space="0" w:color="auto" w:frame="1"/>
        </w:rPr>
        <w:t>ntroducción, objetivos, metodología, resultados y discusión (Arial 9).</w:t>
      </w:r>
    </w:p>
    <w:p w:rsidR="003150E2" w:rsidRPr="007512DA" w:rsidRDefault="00483B16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6</w:t>
      </w:r>
      <w:r w:rsidR="00383699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.- </w:t>
      </w:r>
      <w:r w:rsidR="002C5007"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>Referencias b</w:t>
      </w:r>
      <w:r w:rsidR="00383699"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>ibliográficas</w:t>
      </w:r>
      <w:r w:rsidR="00383699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: </w:t>
      </w:r>
      <w:r w:rsidR="003150E2" w:rsidRPr="007512DA">
        <w:rPr>
          <w:rFonts w:ascii="Arial" w:hAnsi="Arial" w:cs="Arial"/>
          <w:sz w:val="20"/>
          <w:szCs w:val="20"/>
          <w:bdr w:val="none" w:sz="0" w:space="0" w:color="auto" w:frame="1"/>
        </w:rPr>
        <w:t>Según</w:t>
      </w:r>
      <w:r w:rsidR="00383699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pautas del </w:t>
      </w:r>
      <w:r w:rsidR="00383699" w:rsidRPr="007512DA">
        <w:rPr>
          <w:rFonts w:ascii="Arial" w:hAnsi="Arial" w:cs="Arial"/>
          <w:sz w:val="20"/>
          <w:szCs w:val="20"/>
          <w:bdr w:val="none" w:sz="0" w:space="0" w:color="auto" w:frame="1"/>
        </w:rPr>
        <w:t>Boletín de la Sociedad Argentina de Botánica.</w:t>
      </w:r>
      <w:r w:rsidR="003150E2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6600"/>
          <w:sz w:val="20"/>
          <w:szCs w:val="20"/>
          <w:bdr w:val="none" w:sz="0" w:space="0" w:color="auto" w:frame="1"/>
        </w:rPr>
      </w:pP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FF9900"/>
          <w:sz w:val="20"/>
          <w:szCs w:val="20"/>
          <w:bdr w:val="none" w:sz="0" w:space="0" w:color="auto" w:frame="1"/>
        </w:rPr>
      </w:pP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>Trabajos tipo 2, 3 y 4</w:t>
      </w:r>
      <w:r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br/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Se respetará formato y tamaño de los trabajos </w:t>
      </w:r>
      <w:r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>tipo 1</w:t>
      </w:r>
      <w:r w:rsidR="00980C8F" w:rsidRPr="007512DA">
        <w:rPr>
          <w:rFonts w:ascii="Arial" w:hAnsi="Arial" w:cs="Arial"/>
          <w:sz w:val="20"/>
          <w:szCs w:val="20"/>
          <w:bdr w:val="none" w:sz="0" w:space="0" w:color="auto" w:frame="1"/>
        </w:rPr>
        <w:t>. Sólo se diferenciarán de é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stos, en los ítems a considerar en el texto.  Deberán contemplar</w:t>
      </w:r>
      <w:r w:rsidR="00D60007" w:rsidRPr="007512DA">
        <w:rPr>
          <w:rFonts w:ascii="Arial" w:hAnsi="Arial" w:cs="Arial"/>
          <w:sz w:val="20"/>
          <w:szCs w:val="20"/>
          <w:bdr w:val="none" w:sz="0" w:space="0" w:color="auto" w:frame="1"/>
        </w:rPr>
        <w:t>:</w:t>
      </w:r>
    </w:p>
    <w:p w:rsidR="003150E2" w:rsidRPr="007512DA" w:rsidRDefault="003150E2" w:rsidP="007512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68" w:hanging="357"/>
        <w:jc w:val="both"/>
        <w:rPr>
          <w:rFonts w:ascii="Arial" w:hAnsi="Arial" w:cs="Arial"/>
          <w:sz w:val="20"/>
          <w:szCs w:val="20"/>
        </w:rPr>
      </w:pPr>
      <w:r w:rsidRPr="007512DA">
        <w:rPr>
          <w:rFonts w:ascii="Arial" w:hAnsi="Arial" w:cs="Arial"/>
          <w:sz w:val="20"/>
          <w:szCs w:val="20"/>
        </w:rPr>
        <w:t>Situación o problema que originó la experiencia.</w:t>
      </w:r>
    </w:p>
    <w:p w:rsidR="003150E2" w:rsidRPr="007512DA" w:rsidRDefault="003150E2" w:rsidP="007512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68" w:hanging="357"/>
        <w:jc w:val="both"/>
        <w:rPr>
          <w:rFonts w:ascii="Arial" w:hAnsi="Arial" w:cs="Arial"/>
          <w:sz w:val="20"/>
          <w:szCs w:val="20"/>
        </w:rPr>
      </w:pPr>
      <w:r w:rsidRPr="007512DA">
        <w:rPr>
          <w:rFonts w:ascii="Arial" w:hAnsi="Arial" w:cs="Arial"/>
          <w:sz w:val="20"/>
          <w:szCs w:val="20"/>
        </w:rPr>
        <w:t>Propósitos de la experien</w:t>
      </w:r>
      <w:r w:rsidR="00980C8F" w:rsidRPr="007512DA">
        <w:rPr>
          <w:rFonts w:ascii="Arial" w:hAnsi="Arial" w:cs="Arial"/>
          <w:sz w:val="20"/>
          <w:szCs w:val="20"/>
        </w:rPr>
        <w:t>cia u objetivos</w:t>
      </w:r>
      <w:r w:rsidRPr="007512DA">
        <w:rPr>
          <w:rFonts w:ascii="Arial" w:hAnsi="Arial" w:cs="Arial"/>
          <w:sz w:val="20"/>
          <w:szCs w:val="20"/>
        </w:rPr>
        <w:t>.</w:t>
      </w:r>
    </w:p>
    <w:p w:rsidR="003150E2" w:rsidRPr="007512DA" w:rsidRDefault="003150E2" w:rsidP="007512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68" w:hanging="357"/>
        <w:jc w:val="both"/>
        <w:rPr>
          <w:rFonts w:ascii="Arial" w:hAnsi="Arial" w:cs="Arial"/>
          <w:sz w:val="20"/>
          <w:szCs w:val="20"/>
        </w:rPr>
      </w:pPr>
      <w:r w:rsidRPr="007512DA">
        <w:rPr>
          <w:rFonts w:ascii="Arial" w:hAnsi="Arial" w:cs="Arial"/>
          <w:sz w:val="20"/>
          <w:szCs w:val="20"/>
        </w:rPr>
        <w:t>Metodología o estrategias utilizadas.</w:t>
      </w:r>
    </w:p>
    <w:p w:rsidR="003150E2" w:rsidRPr="007512DA" w:rsidRDefault="003150E2" w:rsidP="007512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68" w:hanging="357"/>
        <w:jc w:val="both"/>
        <w:rPr>
          <w:rFonts w:ascii="Arial" w:hAnsi="Arial" w:cs="Arial"/>
          <w:sz w:val="20"/>
          <w:szCs w:val="20"/>
        </w:rPr>
      </w:pPr>
      <w:r w:rsidRPr="007512DA">
        <w:rPr>
          <w:rFonts w:ascii="Arial" w:hAnsi="Arial" w:cs="Arial"/>
          <w:sz w:val="20"/>
          <w:szCs w:val="20"/>
        </w:rPr>
        <w:t>Logros obtenidos que serán objeto de la comunicación.</w:t>
      </w:r>
    </w:p>
    <w:p w:rsidR="003150E2" w:rsidRPr="007512DA" w:rsidRDefault="00980C8F" w:rsidP="007512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68" w:hanging="357"/>
        <w:jc w:val="both"/>
        <w:rPr>
          <w:rFonts w:ascii="Arial" w:hAnsi="Arial" w:cs="Arial"/>
          <w:sz w:val="20"/>
          <w:szCs w:val="20"/>
        </w:rPr>
      </w:pPr>
      <w:r w:rsidRPr="007512DA">
        <w:rPr>
          <w:rFonts w:ascii="Arial" w:hAnsi="Arial" w:cs="Arial"/>
          <w:sz w:val="20"/>
          <w:szCs w:val="20"/>
        </w:rPr>
        <w:t>Aspectos a destacar: C</w:t>
      </w:r>
      <w:r w:rsidR="003150E2" w:rsidRPr="007512DA">
        <w:rPr>
          <w:rFonts w:ascii="Arial" w:hAnsi="Arial" w:cs="Arial"/>
          <w:sz w:val="20"/>
          <w:szCs w:val="20"/>
        </w:rPr>
        <w:t>uestiones que quieran ponerse a consideración.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D60007" w:rsidRPr="007512DA" w:rsidRDefault="00D60007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D60007" w:rsidRPr="007512DA" w:rsidRDefault="00980C8F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7512DA">
        <w:rPr>
          <w:rFonts w:ascii="Arial" w:hAnsi="Arial" w:cs="Arial"/>
          <w:b/>
          <w:sz w:val="20"/>
          <w:szCs w:val="20"/>
        </w:rPr>
        <w:t>PRESENTACIÓNES EN POSTER</w:t>
      </w:r>
    </w:p>
    <w:p w:rsidR="00D60007" w:rsidRPr="007512DA" w:rsidRDefault="00D60007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60007" w:rsidRPr="007512DA" w:rsidRDefault="00D60007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512DA">
        <w:rPr>
          <w:rFonts w:ascii="Arial" w:hAnsi="Arial" w:cs="Arial"/>
          <w:sz w:val="20"/>
          <w:szCs w:val="20"/>
        </w:rPr>
        <w:t>Las dimensiones deberán ser:</w:t>
      </w:r>
      <w:r w:rsidRPr="007512DA">
        <w:rPr>
          <w:rStyle w:val="apple-converted-space"/>
          <w:rFonts w:ascii="Arial" w:hAnsi="Arial" w:cs="Arial"/>
          <w:sz w:val="20"/>
          <w:szCs w:val="20"/>
        </w:rPr>
        <w:t> 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120 cm de alto por 90 cm de ancho (</w:t>
      </w:r>
      <w:r w:rsidRPr="007512DA">
        <w:rPr>
          <w:rFonts w:ascii="Arial" w:hAnsi="Arial" w:cs="Arial"/>
          <w:sz w:val="20"/>
          <w:szCs w:val="20"/>
        </w:rPr>
        <w:t>Asegúrese que pueda ser leído a una distancia de 1,5 m)</w:t>
      </w:r>
      <w:r w:rsidRPr="007512DA">
        <w:rPr>
          <w:rFonts w:ascii="Arial" w:hAnsi="Arial" w:cs="Arial"/>
          <w:color w:val="FF9900"/>
          <w:sz w:val="20"/>
          <w:szCs w:val="20"/>
          <w:bdr w:val="none" w:sz="0" w:space="0" w:color="auto" w:frame="1"/>
        </w:rPr>
        <w:t>.</w:t>
      </w:r>
      <w:r w:rsidRPr="007512DA">
        <w:rPr>
          <w:rStyle w:val="apple-converted-space"/>
          <w:rFonts w:ascii="Arial" w:hAnsi="Arial" w:cs="Arial"/>
          <w:color w:val="FF9900"/>
          <w:sz w:val="20"/>
          <w:szCs w:val="20"/>
        </w:rPr>
        <w:t> </w:t>
      </w:r>
      <w:r w:rsidRPr="007512DA">
        <w:rPr>
          <w:rFonts w:ascii="Arial" w:hAnsi="Arial" w:cs="Arial"/>
          <w:sz w:val="20"/>
          <w:szCs w:val="20"/>
        </w:rPr>
        <w:t>Los presentadores serán responsables tanto de la colocación, como del retiro de los mismos</w:t>
      </w:r>
      <w:r w:rsidR="00980C8F" w:rsidRPr="007512DA">
        <w:rPr>
          <w:rFonts w:ascii="Arial" w:hAnsi="Arial" w:cs="Arial"/>
          <w:sz w:val="20"/>
          <w:szCs w:val="20"/>
        </w:rPr>
        <w:t>;</w:t>
      </w:r>
      <w:r w:rsidRPr="007512DA">
        <w:rPr>
          <w:rFonts w:ascii="Arial" w:hAnsi="Arial" w:cs="Arial"/>
          <w:sz w:val="20"/>
          <w:szCs w:val="20"/>
        </w:rPr>
        <w:t xml:space="preserve"> para ello llevarán los implementos o herramientas que consideren necesarios p</w:t>
      </w:r>
      <w:r w:rsidR="00980C8F" w:rsidRPr="007512DA">
        <w:rPr>
          <w:rFonts w:ascii="Arial" w:hAnsi="Arial" w:cs="Arial"/>
          <w:sz w:val="20"/>
          <w:szCs w:val="20"/>
        </w:rPr>
        <w:t xml:space="preserve">ara fijarlos o retirarlos, </w:t>
      </w:r>
      <w:r w:rsidRPr="007512DA">
        <w:rPr>
          <w:rFonts w:ascii="Arial" w:hAnsi="Arial" w:cs="Arial"/>
          <w:sz w:val="20"/>
          <w:szCs w:val="20"/>
        </w:rPr>
        <w:t xml:space="preserve">sin dañar el material o estructuras de soporte. Serán colocados y retirados siguiendo las instrucciones que se les </w:t>
      </w:r>
      <w:r w:rsidR="00682CDC" w:rsidRPr="007512DA">
        <w:rPr>
          <w:rFonts w:ascii="Arial" w:hAnsi="Arial" w:cs="Arial"/>
          <w:sz w:val="20"/>
          <w:szCs w:val="20"/>
        </w:rPr>
        <w:t>comunicarán</w:t>
      </w:r>
      <w:r w:rsidRPr="007512DA">
        <w:rPr>
          <w:rFonts w:ascii="Arial" w:hAnsi="Arial" w:cs="Arial"/>
          <w:sz w:val="20"/>
          <w:szCs w:val="20"/>
        </w:rPr>
        <w:t xml:space="preserve"> oportunamente.</w:t>
      </w:r>
    </w:p>
    <w:p w:rsidR="00682CDC" w:rsidRPr="007512DA" w:rsidRDefault="00682CDC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512DA">
        <w:rPr>
          <w:rFonts w:ascii="Arial" w:hAnsi="Arial" w:cs="Arial"/>
          <w:sz w:val="20"/>
          <w:szCs w:val="20"/>
        </w:rPr>
        <w:t xml:space="preserve">El horario y día en que cada autor deberá estar presente </w:t>
      </w:r>
      <w:r w:rsidR="00980C8F" w:rsidRPr="007512DA">
        <w:rPr>
          <w:rFonts w:ascii="Arial" w:hAnsi="Arial" w:cs="Arial"/>
          <w:sz w:val="20"/>
          <w:szCs w:val="20"/>
        </w:rPr>
        <w:t>junto a su trabajo, se informará</w:t>
      </w:r>
      <w:r w:rsidRPr="007512DA">
        <w:rPr>
          <w:rFonts w:ascii="Arial" w:hAnsi="Arial" w:cs="Arial"/>
          <w:sz w:val="20"/>
          <w:szCs w:val="20"/>
        </w:rPr>
        <w:t xml:space="preserve"> oportunamente. </w:t>
      </w:r>
    </w:p>
    <w:p w:rsidR="008F5E3E" w:rsidRPr="007512DA" w:rsidRDefault="008F5E3E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512DA">
        <w:rPr>
          <w:rFonts w:ascii="Arial" w:hAnsi="Arial" w:cs="Arial"/>
          <w:sz w:val="20"/>
          <w:szCs w:val="20"/>
        </w:rPr>
        <w:t>Los ponentes que presenten trabajos, concursarán para la mejor presentación en poster. Le será entregado al ganador, un reconocimiento en el evento.</w:t>
      </w:r>
    </w:p>
    <w:p w:rsidR="00682CDC" w:rsidRPr="007512DA" w:rsidRDefault="00682CDC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9900"/>
          <w:sz w:val="20"/>
          <w:szCs w:val="20"/>
        </w:rPr>
      </w:pPr>
    </w:p>
    <w:p w:rsidR="00D60007" w:rsidRPr="007512DA" w:rsidRDefault="00D60007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>PRESENTACIONES ORALES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Los autores que presenten sus trabajos en la modalidad oral deberán realizar</w:t>
      </w:r>
      <w:r w:rsidR="00980C8F" w:rsidRPr="007512DA">
        <w:rPr>
          <w:rFonts w:ascii="Arial" w:hAnsi="Arial" w:cs="Arial"/>
          <w:sz w:val="20"/>
          <w:szCs w:val="20"/>
          <w:bdr w:val="none" w:sz="0" w:space="0" w:color="auto" w:frame="1"/>
        </w:rPr>
        <w:t>las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en archivos de </w:t>
      </w:r>
      <w:proofErr w:type="spellStart"/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Power</w:t>
      </w:r>
      <w:proofErr w:type="spellEnd"/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Point. Los expositores deberán llevar su presentación en una menoría USB y la entregaran anticipadamente </w:t>
      </w:r>
      <w:r w:rsidR="00643A06" w:rsidRPr="007512DA">
        <w:rPr>
          <w:rFonts w:ascii="Arial" w:hAnsi="Arial" w:cs="Arial"/>
          <w:sz w:val="20"/>
          <w:szCs w:val="20"/>
          <w:bdr w:val="none" w:sz="0" w:space="0" w:color="auto" w:frame="1"/>
        </w:rPr>
        <w:t>a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la sesión que le corresponda.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Cada pres</w:t>
      </w:r>
      <w:r w:rsidR="00714898" w:rsidRPr="007512DA">
        <w:rPr>
          <w:rFonts w:ascii="Arial" w:hAnsi="Arial" w:cs="Arial"/>
          <w:sz w:val="20"/>
          <w:szCs w:val="20"/>
          <w:bdr w:val="none" w:sz="0" w:space="0" w:color="auto" w:frame="1"/>
        </w:rPr>
        <w:t>entación dispondrá de 15 min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. Ajustar la presentación a 1</w:t>
      </w:r>
      <w:r w:rsidR="00643A06" w:rsidRPr="007512DA">
        <w:rPr>
          <w:rFonts w:ascii="Arial" w:hAnsi="Arial" w:cs="Arial"/>
          <w:sz w:val="20"/>
          <w:szCs w:val="20"/>
          <w:bdr w:val="none" w:sz="0" w:space="0" w:color="auto" w:frame="1"/>
        </w:rPr>
        <w:t>0</w:t>
      </w:r>
      <w:r w:rsidR="00714898"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min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y dejar </w:t>
      </w:r>
      <w:r w:rsidR="00643A06" w:rsidRPr="007512DA">
        <w:rPr>
          <w:rFonts w:ascii="Arial" w:hAnsi="Arial" w:cs="Arial"/>
          <w:sz w:val="20"/>
          <w:szCs w:val="20"/>
          <w:bdr w:val="none" w:sz="0" w:space="0" w:color="auto" w:frame="1"/>
        </w:rPr>
        <w:t>5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min para preguntas.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Emphasis"/>
          <w:rFonts w:ascii="Arial" w:hAnsi="Arial" w:cs="Arial"/>
          <w:i w:val="0"/>
          <w:sz w:val="20"/>
          <w:szCs w:val="20"/>
          <w:bdr w:val="none" w:sz="0" w:space="0" w:color="auto" w:frame="1"/>
        </w:rPr>
      </w:pP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7512DA">
        <w:rPr>
          <w:rFonts w:ascii="Arial" w:hAnsi="Arial" w:cs="Arial"/>
          <w:b/>
          <w:sz w:val="20"/>
          <w:szCs w:val="20"/>
          <w:bdr w:val="none" w:sz="0" w:space="0" w:color="auto" w:frame="1"/>
        </w:rPr>
        <w:t>ENVÍO DE ARCHIVO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512DA">
        <w:rPr>
          <w:rFonts w:ascii="Arial" w:hAnsi="Arial" w:cs="Arial"/>
          <w:color w:val="0070C0"/>
          <w:sz w:val="20"/>
          <w:szCs w:val="20"/>
          <w:bdr w:val="none" w:sz="0" w:space="0" w:color="auto" w:frame="1"/>
        </w:rPr>
        <w:br/>
      </w: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El nombre del archivo deberá llevar el siguiente formato</w:t>
      </w:r>
      <w:r w:rsidRPr="007512DA">
        <w:rPr>
          <w:rFonts w:ascii="Arial" w:hAnsi="Arial" w:cs="Arial"/>
          <w:sz w:val="20"/>
          <w:szCs w:val="20"/>
        </w:rPr>
        <w:t>: Apellido del primer autor con número en formato alfa numérico</w:t>
      </w:r>
      <w:r w:rsidR="00714898" w:rsidRPr="007512DA">
        <w:rPr>
          <w:rFonts w:ascii="Arial" w:hAnsi="Arial" w:cs="Arial"/>
          <w:sz w:val="20"/>
          <w:szCs w:val="20"/>
        </w:rPr>
        <w:t>.</w:t>
      </w:r>
      <w:r w:rsidRPr="007512DA">
        <w:rPr>
          <w:rFonts w:ascii="Arial" w:hAnsi="Arial" w:cs="Arial"/>
          <w:sz w:val="20"/>
          <w:szCs w:val="20"/>
        </w:rPr>
        <w:t xml:space="preserve"> </w:t>
      </w:r>
      <w:r w:rsidR="00714898" w:rsidRPr="007512DA">
        <w:rPr>
          <w:rFonts w:ascii="Arial" w:hAnsi="Arial" w:cs="Arial"/>
          <w:sz w:val="20"/>
          <w:szCs w:val="20"/>
        </w:rPr>
        <w:t>A</w:t>
      </w:r>
      <w:r w:rsidRPr="007512DA">
        <w:rPr>
          <w:rFonts w:ascii="Arial" w:hAnsi="Arial" w:cs="Arial"/>
          <w:sz w:val="20"/>
          <w:szCs w:val="20"/>
        </w:rPr>
        <w:t>gregar un cero a las cifras del 1 al 9, en caso de que un mismo primer autor envíe más de un trabajo</w:t>
      </w:r>
      <w:r w:rsidR="00714898" w:rsidRPr="007512DA">
        <w:rPr>
          <w:rFonts w:ascii="Arial" w:hAnsi="Arial" w:cs="Arial"/>
          <w:sz w:val="20"/>
          <w:szCs w:val="20"/>
        </w:rPr>
        <w:t>.</w:t>
      </w:r>
      <w:r w:rsidRPr="007512D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43A06" w:rsidRPr="007512DA">
        <w:rPr>
          <w:rFonts w:ascii="Arial" w:hAnsi="Arial" w:cs="Arial"/>
          <w:sz w:val="20"/>
          <w:szCs w:val="20"/>
        </w:rPr>
        <w:t>Ej</w:t>
      </w:r>
      <w:proofErr w:type="spellEnd"/>
      <w:r w:rsidR="00643A06" w:rsidRPr="007512DA">
        <w:rPr>
          <w:rFonts w:ascii="Arial" w:hAnsi="Arial" w:cs="Arial"/>
          <w:sz w:val="20"/>
          <w:szCs w:val="20"/>
        </w:rPr>
        <w:t xml:space="preserve">: </w:t>
      </w:r>
      <w:r w:rsidRPr="007512DA">
        <w:rPr>
          <w:rFonts w:ascii="Arial" w:hAnsi="Arial" w:cs="Arial"/>
          <w:sz w:val="20"/>
          <w:szCs w:val="20"/>
        </w:rPr>
        <w:t>02, 03, etc.).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512DA">
        <w:rPr>
          <w:rFonts w:ascii="Arial" w:hAnsi="Arial" w:cs="Arial"/>
          <w:color w:val="0070C0"/>
          <w:sz w:val="20"/>
          <w:szCs w:val="20"/>
        </w:rPr>
        <w:br/>
      </w:r>
      <w:r w:rsidRPr="007512DA">
        <w:rPr>
          <w:rFonts w:ascii="Arial" w:hAnsi="Arial" w:cs="Arial"/>
          <w:sz w:val="20"/>
          <w:szCs w:val="20"/>
        </w:rPr>
        <w:t xml:space="preserve">Los archivos de los trabajos deberán ser enviados como documento adjunto (inserto, adjunto o </w:t>
      </w:r>
      <w:proofErr w:type="spellStart"/>
      <w:r w:rsidRPr="007512DA">
        <w:rPr>
          <w:rFonts w:ascii="Arial" w:hAnsi="Arial" w:cs="Arial"/>
          <w:sz w:val="20"/>
          <w:szCs w:val="20"/>
        </w:rPr>
        <w:t>attachment</w:t>
      </w:r>
      <w:proofErr w:type="spellEnd"/>
      <w:r w:rsidRPr="007512DA">
        <w:rPr>
          <w:rFonts w:ascii="Arial" w:hAnsi="Arial" w:cs="Arial"/>
          <w:sz w:val="20"/>
          <w:szCs w:val="20"/>
        </w:rPr>
        <w:t>)</w:t>
      </w:r>
      <w:r w:rsidR="00643A06" w:rsidRPr="007512DA">
        <w:rPr>
          <w:rFonts w:ascii="Arial" w:hAnsi="Arial" w:cs="Arial"/>
          <w:sz w:val="20"/>
          <w:szCs w:val="20"/>
        </w:rPr>
        <w:t>,</w:t>
      </w:r>
      <w:r w:rsidRPr="007512DA">
        <w:rPr>
          <w:rFonts w:ascii="Arial" w:hAnsi="Arial" w:cs="Arial"/>
          <w:sz w:val="20"/>
          <w:szCs w:val="20"/>
        </w:rPr>
        <w:t xml:space="preserve"> en un mensaje a la siguiente dirección de correo electrónico</w:t>
      </w:r>
      <w:r w:rsidR="00643A06" w:rsidRPr="007512DA">
        <w:rPr>
          <w:rFonts w:ascii="Arial" w:hAnsi="Arial" w:cs="Arial"/>
          <w:sz w:val="20"/>
          <w:szCs w:val="20"/>
        </w:rPr>
        <w:t>:</w:t>
      </w:r>
      <w:r w:rsidRPr="007512DA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7512DA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congresojardinesbotanicos@gmail.com</w:t>
        </w:r>
      </w:hyperlink>
      <w:r w:rsidR="00CC4FFF" w:rsidRPr="007512DA">
        <w:rPr>
          <w:rStyle w:val="Hyperlink"/>
          <w:rFonts w:ascii="Arial" w:hAnsi="Arial" w:cs="Arial"/>
          <w:sz w:val="20"/>
          <w:szCs w:val="20"/>
          <w:u w:val="none"/>
          <w:bdr w:val="none" w:sz="0" w:space="0" w:color="auto" w:frame="1"/>
        </w:rPr>
        <w:t>.</w:t>
      </w:r>
      <w:r w:rsidR="00CC4FFF" w:rsidRPr="007512DA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="00CC4FFF" w:rsidRPr="007512DA">
        <w:rPr>
          <w:rFonts w:ascii="Arial" w:hAnsi="Arial" w:cs="Arial"/>
          <w:sz w:val="20"/>
          <w:szCs w:val="20"/>
        </w:rPr>
        <w:t>Enviar el mensaje con aviso de recibo.</w:t>
      </w:r>
    </w:p>
    <w:p w:rsidR="00CC4FFF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color w:val="0070C0"/>
          <w:sz w:val="20"/>
          <w:szCs w:val="20"/>
        </w:rPr>
        <w:br/>
      </w:r>
      <w:r w:rsidRPr="007512DA">
        <w:rPr>
          <w:rFonts w:ascii="Arial" w:hAnsi="Arial" w:cs="Arial"/>
          <w:sz w:val="20"/>
          <w:szCs w:val="20"/>
        </w:rPr>
        <w:t>El mensaje de correo electrónico con el archivo adjunto deberá incluir: nombre del trabajo, correo electrónico, dirección postal (Calle, Número, Colonia, Delegación, Ciudad, Estado, País y Código Postal) y teléfono</w:t>
      </w:r>
      <w:r w:rsidR="00643A06" w:rsidRPr="007512DA">
        <w:rPr>
          <w:rFonts w:ascii="Arial" w:hAnsi="Arial" w:cs="Arial"/>
          <w:sz w:val="20"/>
          <w:szCs w:val="20"/>
        </w:rPr>
        <w:t>/</w:t>
      </w:r>
      <w:r w:rsidRPr="007512DA">
        <w:rPr>
          <w:rFonts w:ascii="Arial" w:hAnsi="Arial" w:cs="Arial"/>
          <w:sz w:val="20"/>
          <w:szCs w:val="20"/>
        </w:rPr>
        <w:t>s.</w:t>
      </w:r>
      <w:r w:rsidRPr="007512DA">
        <w:rPr>
          <w:rStyle w:val="apple-converted-space"/>
          <w:rFonts w:ascii="Arial" w:hAnsi="Arial" w:cs="Arial"/>
          <w:sz w:val="20"/>
          <w:szCs w:val="20"/>
        </w:rPr>
        <w:t> 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Asunto:</w:t>
      </w:r>
      <w:r w:rsidRPr="007512DA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="006E01CE" w:rsidRPr="007512DA">
        <w:rPr>
          <w:rFonts w:ascii="Arial" w:hAnsi="Arial" w:cs="Arial"/>
          <w:sz w:val="20"/>
          <w:szCs w:val="20"/>
          <w:bdr w:val="none" w:sz="0" w:space="0" w:color="auto" w:frame="1"/>
        </w:rPr>
        <w:t>Comité Evaluador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7512DA">
        <w:rPr>
          <w:rFonts w:ascii="Arial" w:hAnsi="Arial" w:cs="Arial"/>
          <w:b/>
          <w:sz w:val="20"/>
          <w:szCs w:val="20"/>
        </w:rPr>
        <w:t>ACEPTACIÓN DE TRABAJOS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512DA">
        <w:rPr>
          <w:rFonts w:ascii="Arial" w:hAnsi="Arial" w:cs="Arial"/>
          <w:sz w:val="20"/>
          <w:szCs w:val="20"/>
        </w:rPr>
        <w:t>Todos los trabajos recibidos serán sometidos a una revisión por parte de los miembros de</w:t>
      </w:r>
      <w:r w:rsidR="00D5342E" w:rsidRPr="007512DA">
        <w:rPr>
          <w:rFonts w:ascii="Arial" w:hAnsi="Arial" w:cs="Arial"/>
          <w:sz w:val="20"/>
          <w:szCs w:val="20"/>
        </w:rPr>
        <w:t xml:space="preserve"> </w:t>
      </w:r>
      <w:r w:rsidRPr="007512DA">
        <w:rPr>
          <w:rFonts w:ascii="Arial" w:hAnsi="Arial" w:cs="Arial"/>
          <w:sz w:val="20"/>
          <w:szCs w:val="20"/>
        </w:rPr>
        <w:t>l</w:t>
      </w:r>
      <w:r w:rsidR="00D5342E" w:rsidRPr="007512DA">
        <w:rPr>
          <w:rFonts w:ascii="Arial" w:hAnsi="Arial" w:cs="Arial"/>
          <w:sz w:val="20"/>
          <w:szCs w:val="20"/>
        </w:rPr>
        <w:t>a</w:t>
      </w:r>
      <w:r w:rsidRPr="007512DA">
        <w:rPr>
          <w:rFonts w:ascii="Arial" w:hAnsi="Arial" w:cs="Arial"/>
          <w:sz w:val="20"/>
          <w:szCs w:val="20"/>
        </w:rPr>
        <w:t xml:space="preserve"> Comi</w:t>
      </w:r>
      <w:r w:rsidR="00D5342E" w:rsidRPr="007512DA">
        <w:rPr>
          <w:rFonts w:ascii="Arial" w:hAnsi="Arial" w:cs="Arial"/>
          <w:sz w:val="20"/>
          <w:szCs w:val="20"/>
        </w:rPr>
        <w:t>sión Evaluadora</w:t>
      </w:r>
      <w:r w:rsidRPr="007512DA">
        <w:rPr>
          <w:rFonts w:ascii="Arial" w:hAnsi="Arial" w:cs="Arial"/>
          <w:sz w:val="20"/>
          <w:szCs w:val="20"/>
        </w:rPr>
        <w:t xml:space="preserve"> del I Congreso de Jardines Botánicos del Cono Sur</w:t>
      </w:r>
      <w:r w:rsidR="006E01CE" w:rsidRPr="007512DA">
        <w:rPr>
          <w:rFonts w:ascii="Arial" w:hAnsi="Arial" w:cs="Arial"/>
          <w:sz w:val="20"/>
          <w:szCs w:val="20"/>
        </w:rPr>
        <w:t>.</w:t>
      </w:r>
      <w:r w:rsidRPr="007512DA">
        <w:rPr>
          <w:rFonts w:ascii="Arial" w:hAnsi="Arial" w:cs="Arial"/>
          <w:sz w:val="20"/>
          <w:szCs w:val="20"/>
        </w:rPr>
        <w:t xml:space="preserve"> Una vez aceptado</w:t>
      </w:r>
      <w:r w:rsidR="0081120D" w:rsidRPr="007512DA">
        <w:rPr>
          <w:rFonts w:ascii="Arial" w:hAnsi="Arial" w:cs="Arial"/>
          <w:sz w:val="20"/>
          <w:szCs w:val="20"/>
        </w:rPr>
        <w:t>,</w:t>
      </w:r>
      <w:r w:rsidRPr="007512DA">
        <w:rPr>
          <w:rFonts w:ascii="Arial" w:hAnsi="Arial" w:cs="Arial"/>
          <w:sz w:val="20"/>
          <w:szCs w:val="20"/>
        </w:rPr>
        <w:t xml:space="preserve"> </w:t>
      </w:r>
      <w:r w:rsidR="00D5342E" w:rsidRPr="007512DA">
        <w:rPr>
          <w:rFonts w:ascii="Arial" w:hAnsi="Arial" w:cs="Arial"/>
          <w:sz w:val="20"/>
          <w:szCs w:val="20"/>
        </w:rPr>
        <w:t xml:space="preserve">la </w:t>
      </w:r>
      <w:r w:rsidRPr="007512DA">
        <w:rPr>
          <w:rFonts w:ascii="Arial" w:hAnsi="Arial" w:cs="Arial"/>
          <w:sz w:val="20"/>
          <w:szCs w:val="20"/>
        </w:rPr>
        <w:t>comi</w:t>
      </w:r>
      <w:r w:rsidR="00D5342E" w:rsidRPr="007512DA">
        <w:rPr>
          <w:rFonts w:ascii="Arial" w:hAnsi="Arial" w:cs="Arial"/>
          <w:sz w:val="20"/>
          <w:szCs w:val="20"/>
        </w:rPr>
        <w:t>sión</w:t>
      </w:r>
      <w:r w:rsidRPr="007512DA">
        <w:rPr>
          <w:rFonts w:ascii="Arial" w:hAnsi="Arial" w:cs="Arial"/>
          <w:sz w:val="20"/>
          <w:szCs w:val="20"/>
        </w:rPr>
        <w:t xml:space="preserve"> le </w:t>
      </w:r>
      <w:r w:rsidR="00D5342E" w:rsidRPr="007512DA">
        <w:rPr>
          <w:rFonts w:ascii="Arial" w:hAnsi="Arial" w:cs="Arial"/>
          <w:sz w:val="20"/>
          <w:szCs w:val="20"/>
        </w:rPr>
        <w:t>informará</w:t>
      </w:r>
      <w:r w:rsidR="0081120D" w:rsidRPr="007512DA">
        <w:rPr>
          <w:rFonts w:ascii="Arial" w:hAnsi="Arial" w:cs="Arial"/>
          <w:sz w:val="20"/>
          <w:szCs w:val="20"/>
        </w:rPr>
        <w:t xml:space="preserve"> al</w:t>
      </w:r>
      <w:r w:rsidR="00D5342E" w:rsidRPr="007512DA">
        <w:rPr>
          <w:rFonts w:ascii="Arial" w:hAnsi="Arial" w:cs="Arial"/>
          <w:sz w:val="20"/>
          <w:szCs w:val="20"/>
        </w:rPr>
        <w:t xml:space="preserve"> </w:t>
      </w:r>
      <w:r w:rsidRPr="007512DA">
        <w:rPr>
          <w:rFonts w:ascii="Arial" w:hAnsi="Arial" w:cs="Arial"/>
          <w:sz w:val="20"/>
          <w:szCs w:val="20"/>
        </w:rPr>
        <w:t>autor</w:t>
      </w:r>
      <w:r w:rsidR="00D5342E" w:rsidRPr="007512DA">
        <w:rPr>
          <w:rFonts w:ascii="Arial" w:hAnsi="Arial" w:cs="Arial"/>
          <w:sz w:val="20"/>
          <w:szCs w:val="20"/>
        </w:rPr>
        <w:t>.</w:t>
      </w:r>
      <w:r w:rsidR="006E01CE" w:rsidRPr="007512DA">
        <w:rPr>
          <w:rFonts w:ascii="Arial" w:hAnsi="Arial" w:cs="Arial"/>
          <w:sz w:val="20"/>
          <w:szCs w:val="20"/>
        </w:rPr>
        <w:t xml:space="preserve"> El Aviso de </w:t>
      </w:r>
      <w:r w:rsidR="006E01CE" w:rsidRPr="007512DA">
        <w:rPr>
          <w:rFonts w:ascii="Arial" w:hAnsi="Arial" w:cs="Arial"/>
          <w:b/>
          <w:sz w:val="20"/>
          <w:szCs w:val="20"/>
        </w:rPr>
        <w:t>Aceptación</w:t>
      </w:r>
      <w:r w:rsidR="006E01CE" w:rsidRPr="007512DA">
        <w:rPr>
          <w:rFonts w:ascii="Arial" w:hAnsi="Arial" w:cs="Arial"/>
          <w:sz w:val="20"/>
          <w:szCs w:val="20"/>
        </w:rPr>
        <w:t xml:space="preserve"> o </w:t>
      </w:r>
      <w:r w:rsidR="006E01CE" w:rsidRPr="007512DA">
        <w:rPr>
          <w:rFonts w:ascii="Arial" w:hAnsi="Arial" w:cs="Arial"/>
          <w:b/>
          <w:sz w:val="20"/>
          <w:szCs w:val="20"/>
        </w:rPr>
        <w:t>Rechazo</w:t>
      </w:r>
      <w:r w:rsidR="006E01CE" w:rsidRPr="007512DA">
        <w:rPr>
          <w:rFonts w:ascii="Arial" w:hAnsi="Arial" w:cs="Arial"/>
          <w:sz w:val="20"/>
          <w:szCs w:val="20"/>
        </w:rPr>
        <w:t xml:space="preserve">, se enviará hasta el </w:t>
      </w:r>
      <w:proofErr w:type="gramStart"/>
      <w:r w:rsidR="006E01CE" w:rsidRPr="007512DA">
        <w:rPr>
          <w:rFonts w:ascii="Arial" w:hAnsi="Arial" w:cs="Arial"/>
          <w:sz w:val="20"/>
          <w:szCs w:val="20"/>
        </w:rPr>
        <w:t>Miércoles</w:t>
      </w:r>
      <w:proofErr w:type="gramEnd"/>
      <w:r w:rsidR="006E01CE" w:rsidRPr="007512DA">
        <w:rPr>
          <w:rFonts w:ascii="Arial" w:hAnsi="Arial" w:cs="Arial"/>
          <w:sz w:val="20"/>
          <w:szCs w:val="20"/>
        </w:rPr>
        <w:t xml:space="preserve"> 31 de agosto de 2016</w:t>
      </w:r>
      <w:r w:rsidRPr="007512DA">
        <w:rPr>
          <w:rFonts w:ascii="Arial" w:hAnsi="Arial" w:cs="Arial"/>
          <w:sz w:val="20"/>
          <w:szCs w:val="20"/>
        </w:rPr>
        <w:t>. Si el autor no recibe est</w:t>
      </w:r>
      <w:r w:rsidR="006E01CE" w:rsidRPr="007512DA">
        <w:rPr>
          <w:rFonts w:ascii="Arial" w:hAnsi="Arial" w:cs="Arial"/>
          <w:sz w:val="20"/>
          <w:szCs w:val="20"/>
        </w:rPr>
        <w:t>e aviso</w:t>
      </w:r>
      <w:r w:rsidRPr="007512DA">
        <w:rPr>
          <w:rFonts w:ascii="Arial" w:hAnsi="Arial" w:cs="Arial"/>
          <w:sz w:val="20"/>
          <w:szCs w:val="20"/>
        </w:rPr>
        <w:t xml:space="preserve"> deberá contactar a</w:t>
      </w:r>
      <w:r w:rsidR="00D5342E" w:rsidRPr="007512DA">
        <w:rPr>
          <w:rFonts w:ascii="Arial" w:hAnsi="Arial" w:cs="Arial"/>
          <w:sz w:val="20"/>
          <w:szCs w:val="20"/>
        </w:rPr>
        <w:t xml:space="preserve"> </w:t>
      </w:r>
      <w:r w:rsidRPr="007512DA">
        <w:rPr>
          <w:rFonts w:ascii="Arial" w:hAnsi="Arial" w:cs="Arial"/>
          <w:sz w:val="20"/>
          <w:szCs w:val="20"/>
        </w:rPr>
        <w:t>l</w:t>
      </w:r>
      <w:r w:rsidR="00D5342E" w:rsidRPr="007512DA">
        <w:rPr>
          <w:rFonts w:ascii="Arial" w:hAnsi="Arial" w:cs="Arial"/>
          <w:sz w:val="20"/>
          <w:szCs w:val="20"/>
        </w:rPr>
        <w:t>a</w:t>
      </w:r>
      <w:r w:rsidRPr="007512DA">
        <w:rPr>
          <w:rFonts w:ascii="Arial" w:hAnsi="Arial" w:cs="Arial"/>
          <w:sz w:val="20"/>
          <w:szCs w:val="20"/>
        </w:rPr>
        <w:t xml:space="preserve"> Comi</w:t>
      </w:r>
      <w:r w:rsidR="00D5342E" w:rsidRPr="007512DA">
        <w:rPr>
          <w:rFonts w:ascii="Arial" w:hAnsi="Arial" w:cs="Arial"/>
          <w:sz w:val="20"/>
          <w:szCs w:val="20"/>
        </w:rPr>
        <w:t>sión Evaluadora</w:t>
      </w:r>
      <w:r w:rsidRPr="007512DA">
        <w:rPr>
          <w:rFonts w:ascii="Arial" w:hAnsi="Arial" w:cs="Arial"/>
          <w:sz w:val="20"/>
          <w:szCs w:val="20"/>
        </w:rPr>
        <w:t>.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512DA">
        <w:rPr>
          <w:rFonts w:ascii="Arial" w:hAnsi="Arial" w:cs="Arial"/>
          <w:sz w:val="20"/>
          <w:szCs w:val="20"/>
        </w:rPr>
        <w:br/>
        <w:t>Aceptar o rechazar los trabajos es prerrogativa de</w:t>
      </w:r>
      <w:r w:rsidR="00D5342E" w:rsidRPr="007512DA">
        <w:rPr>
          <w:rFonts w:ascii="Arial" w:hAnsi="Arial" w:cs="Arial"/>
          <w:sz w:val="20"/>
          <w:szCs w:val="20"/>
        </w:rPr>
        <w:t xml:space="preserve"> </w:t>
      </w:r>
      <w:r w:rsidRPr="007512DA">
        <w:rPr>
          <w:rFonts w:ascii="Arial" w:hAnsi="Arial" w:cs="Arial"/>
          <w:sz w:val="20"/>
          <w:szCs w:val="20"/>
        </w:rPr>
        <w:t>l</w:t>
      </w:r>
      <w:r w:rsidR="00D5342E" w:rsidRPr="007512DA">
        <w:rPr>
          <w:rFonts w:ascii="Arial" w:hAnsi="Arial" w:cs="Arial"/>
          <w:sz w:val="20"/>
          <w:szCs w:val="20"/>
        </w:rPr>
        <w:t>a</w:t>
      </w:r>
      <w:r w:rsidRPr="007512DA">
        <w:rPr>
          <w:rFonts w:ascii="Arial" w:hAnsi="Arial" w:cs="Arial"/>
          <w:sz w:val="20"/>
          <w:szCs w:val="20"/>
        </w:rPr>
        <w:t xml:space="preserve"> Comi</w:t>
      </w:r>
      <w:r w:rsidR="00D5342E" w:rsidRPr="007512DA">
        <w:rPr>
          <w:rFonts w:ascii="Arial" w:hAnsi="Arial" w:cs="Arial"/>
          <w:sz w:val="20"/>
          <w:szCs w:val="20"/>
        </w:rPr>
        <w:t>sión Evaluadora</w:t>
      </w:r>
      <w:r w:rsidRPr="007512DA">
        <w:rPr>
          <w:rFonts w:ascii="Arial" w:hAnsi="Arial" w:cs="Arial"/>
          <w:sz w:val="20"/>
          <w:szCs w:val="20"/>
        </w:rPr>
        <w:t>. Los criterios de aceptación o rechazo incluyen el respeto a las instrucciones de este comunicado, así como la clarid</w:t>
      </w:r>
      <w:r w:rsidR="0081120D" w:rsidRPr="007512DA">
        <w:rPr>
          <w:rFonts w:ascii="Arial" w:hAnsi="Arial" w:cs="Arial"/>
          <w:sz w:val="20"/>
          <w:szCs w:val="20"/>
        </w:rPr>
        <w:t>ad y mérito del trabajo</w:t>
      </w:r>
      <w:r w:rsidRPr="007512DA">
        <w:rPr>
          <w:rFonts w:ascii="Arial" w:hAnsi="Arial" w:cs="Arial"/>
          <w:sz w:val="20"/>
          <w:szCs w:val="20"/>
        </w:rPr>
        <w:t>.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512DA">
        <w:rPr>
          <w:rFonts w:ascii="Arial" w:hAnsi="Arial" w:cs="Arial"/>
          <w:color w:val="0070C0"/>
          <w:sz w:val="20"/>
          <w:szCs w:val="20"/>
        </w:rPr>
        <w:br/>
      </w:r>
      <w:r w:rsidRPr="007512DA">
        <w:rPr>
          <w:rFonts w:ascii="Arial" w:hAnsi="Arial" w:cs="Arial"/>
          <w:sz w:val="20"/>
          <w:szCs w:val="20"/>
        </w:rPr>
        <w:t>Todo trabajo que sea aceptado será publicado en las memorias del congreso.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512DA">
        <w:rPr>
          <w:rFonts w:ascii="Arial" w:hAnsi="Arial" w:cs="Arial"/>
          <w:color w:val="0070C0"/>
          <w:sz w:val="20"/>
          <w:szCs w:val="20"/>
        </w:rPr>
        <w:lastRenderedPageBreak/>
        <w:br/>
      </w:r>
      <w:r w:rsidRPr="007512DA">
        <w:rPr>
          <w:rFonts w:ascii="Arial" w:hAnsi="Arial" w:cs="Arial"/>
          <w:sz w:val="20"/>
          <w:szCs w:val="20"/>
        </w:rPr>
        <w:t>Los resúmenes aceptados serán publicados tal como sean enviados, por lo que les invitamos a que verifiquen cuidadosamente tanto la redacción como la ortografía y corrijan cualquier error tipográfico, antes de enviarlos.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512DA">
        <w:rPr>
          <w:rFonts w:ascii="Arial" w:hAnsi="Arial" w:cs="Arial"/>
          <w:sz w:val="20"/>
          <w:szCs w:val="20"/>
        </w:rPr>
        <w:t>La aceptación definitiva de los trabajos sólo tendrá lugar cuando al me</w:t>
      </w:r>
      <w:r w:rsidR="0081120D" w:rsidRPr="007512DA">
        <w:rPr>
          <w:rFonts w:ascii="Arial" w:hAnsi="Arial" w:cs="Arial"/>
          <w:sz w:val="20"/>
          <w:szCs w:val="20"/>
        </w:rPr>
        <w:t>nos uno de los autores se inscriba en el C</w:t>
      </w:r>
      <w:r w:rsidRPr="007512DA">
        <w:rPr>
          <w:rFonts w:ascii="Arial" w:hAnsi="Arial" w:cs="Arial"/>
          <w:sz w:val="20"/>
          <w:szCs w:val="20"/>
        </w:rPr>
        <w:t>ongreso. Fecha límite de inscripción para que el trabajo sea incluido</w:t>
      </w:r>
      <w:r w:rsidR="0081120D" w:rsidRPr="007512DA">
        <w:rPr>
          <w:rFonts w:ascii="Arial" w:hAnsi="Arial" w:cs="Arial"/>
          <w:sz w:val="20"/>
          <w:szCs w:val="20"/>
        </w:rPr>
        <w:t>,</w:t>
      </w:r>
      <w:r w:rsidRPr="007512DA">
        <w:rPr>
          <w:rFonts w:ascii="Arial" w:hAnsi="Arial" w:cs="Arial"/>
          <w:sz w:val="20"/>
          <w:szCs w:val="20"/>
        </w:rPr>
        <w:t xml:space="preserve"> 1</w:t>
      </w:r>
      <w:r w:rsidR="00CC4FFF" w:rsidRPr="007512DA">
        <w:rPr>
          <w:rFonts w:ascii="Arial" w:hAnsi="Arial" w:cs="Arial"/>
          <w:sz w:val="20"/>
          <w:szCs w:val="20"/>
        </w:rPr>
        <w:t>0</w:t>
      </w:r>
      <w:r w:rsidRPr="007512DA">
        <w:rPr>
          <w:rFonts w:ascii="Arial" w:hAnsi="Arial" w:cs="Arial"/>
          <w:sz w:val="20"/>
          <w:szCs w:val="20"/>
        </w:rPr>
        <w:t xml:space="preserve"> de </w:t>
      </w:r>
      <w:r w:rsidR="00CC4FFF" w:rsidRPr="007512DA">
        <w:rPr>
          <w:rFonts w:ascii="Arial" w:hAnsi="Arial" w:cs="Arial"/>
          <w:sz w:val="20"/>
          <w:szCs w:val="20"/>
        </w:rPr>
        <w:t>septiembre</w:t>
      </w:r>
      <w:r w:rsidRPr="007512DA">
        <w:rPr>
          <w:rFonts w:ascii="Arial" w:hAnsi="Arial" w:cs="Arial"/>
          <w:sz w:val="20"/>
          <w:szCs w:val="20"/>
        </w:rPr>
        <w:t xml:space="preserve"> de 2016.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512DA">
        <w:rPr>
          <w:rFonts w:ascii="Arial" w:hAnsi="Arial" w:cs="Arial"/>
          <w:sz w:val="20"/>
          <w:szCs w:val="20"/>
        </w:rPr>
        <w:t>Cualquier comunicación posterior por parte de</w:t>
      </w:r>
      <w:r w:rsidR="0081120D" w:rsidRPr="007512DA">
        <w:rPr>
          <w:rFonts w:ascii="Arial" w:hAnsi="Arial" w:cs="Arial"/>
          <w:sz w:val="20"/>
          <w:szCs w:val="20"/>
        </w:rPr>
        <w:t xml:space="preserve"> </w:t>
      </w:r>
      <w:r w:rsidRPr="007512DA">
        <w:rPr>
          <w:rFonts w:ascii="Arial" w:hAnsi="Arial" w:cs="Arial"/>
          <w:sz w:val="20"/>
          <w:szCs w:val="20"/>
        </w:rPr>
        <w:t>l</w:t>
      </w:r>
      <w:r w:rsidR="0081120D" w:rsidRPr="007512DA">
        <w:rPr>
          <w:rFonts w:ascii="Arial" w:hAnsi="Arial" w:cs="Arial"/>
          <w:sz w:val="20"/>
          <w:szCs w:val="20"/>
        </w:rPr>
        <w:t>a</w:t>
      </w:r>
      <w:r w:rsidRPr="007512DA">
        <w:rPr>
          <w:rFonts w:ascii="Arial" w:hAnsi="Arial" w:cs="Arial"/>
          <w:sz w:val="20"/>
          <w:szCs w:val="20"/>
        </w:rPr>
        <w:t xml:space="preserve"> Comi</w:t>
      </w:r>
      <w:r w:rsidR="0081120D" w:rsidRPr="007512DA">
        <w:rPr>
          <w:rFonts w:ascii="Arial" w:hAnsi="Arial" w:cs="Arial"/>
          <w:sz w:val="20"/>
          <w:szCs w:val="20"/>
        </w:rPr>
        <w:t>sión Evaluadora</w:t>
      </w:r>
      <w:r w:rsidRPr="007512DA">
        <w:rPr>
          <w:rFonts w:ascii="Arial" w:hAnsi="Arial" w:cs="Arial"/>
          <w:sz w:val="20"/>
          <w:szCs w:val="20"/>
        </w:rPr>
        <w:t xml:space="preserve"> será enviada</w:t>
      </w:r>
      <w:r w:rsidRPr="007512DA">
        <w:rPr>
          <w:rStyle w:val="apple-converted-space"/>
          <w:rFonts w:ascii="Arial" w:hAnsi="Arial" w:cs="Arial"/>
          <w:sz w:val="20"/>
          <w:szCs w:val="20"/>
        </w:rPr>
        <w:t> </w:t>
      </w:r>
      <w:r w:rsidRPr="007512DA">
        <w:rPr>
          <w:rFonts w:ascii="Arial" w:hAnsi="Arial" w:cs="Arial"/>
          <w:sz w:val="20"/>
          <w:szCs w:val="20"/>
          <w:bdr w:val="none" w:sz="0" w:space="0" w:color="auto" w:frame="1"/>
        </w:rPr>
        <w:t>al autor a la dirección electrónica y/o teléfono indicado</w:t>
      </w:r>
      <w:r w:rsidRPr="007512DA">
        <w:rPr>
          <w:rFonts w:ascii="Arial" w:hAnsi="Arial" w:cs="Arial"/>
          <w:sz w:val="20"/>
          <w:szCs w:val="20"/>
        </w:rPr>
        <w:t>.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512DA">
        <w:rPr>
          <w:rFonts w:ascii="Arial" w:hAnsi="Arial" w:cs="Arial"/>
          <w:sz w:val="20"/>
          <w:szCs w:val="20"/>
        </w:rPr>
        <w:t>Si el trabajo propuesto es rechazado se incluirán los principales motivos `por los que el mismo no fue aceptado.</w:t>
      </w:r>
    </w:p>
    <w:p w:rsidR="003150E2" w:rsidRPr="007512DA" w:rsidRDefault="003150E2" w:rsidP="007512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7512DA">
        <w:rPr>
          <w:rFonts w:ascii="Arial" w:hAnsi="Arial" w:cs="Arial"/>
          <w:color w:val="0070C0"/>
          <w:sz w:val="20"/>
          <w:szCs w:val="20"/>
        </w:rPr>
        <w:br/>
      </w:r>
      <w:r w:rsidRPr="007512DA">
        <w:rPr>
          <w:rFonts w:ascii="Arial" w:hAnsi="Arial" w:cs="Arial"/>
          <w:sz w:val="20"/>
          <w:szCs w:val="20"/>
        </w:rPr>
        <w:t xml:space="preserve">Se entregará </w:t>
      </w:r>
      <w:r w:rsidR="0081120D" w:rsidRPr="007512DA">
        <w:rPr>
          <w:rFonts w:ascii="Arial" w:hAnsi="Arial" w:cs="Arial"/>
          <w:sz w:val="20"/>
          <w:szCs w:val="20"/>
        </w:rPr>
        <w:t xml:space="preserve">una </w:t>
      </w:r>
      <w:r w:rsidRPr="007512DA">
        <w:rPr>
          <w:rFonts w:ascii="Arial" w:hAnsi="Arial" w:cs="Arial"/>
          <w:sz w:val="20"/>
          <w:szCs w:val="20"/>
        </w:rPr>
        <w:t xml:space="preserve">constancia </w:t>
      </w:r>
      <w:r w:rsidR="0081120D" w:rsidRPr="007512DA">
        <w:rPr>
          <w:rFonts w:ascii="Arial" w:hAnsi="Arial" w:cs="Arial"/>
          <w:sz w:val="20"/>
          <w:szCs w:val="20"/>
        </w:rPr>
        <w:t>para</w:t>
      </w:r>
      <w:r w:rsidRPr="007512DA">
        <w:rPr>
          <w:rFonts w:ascii="Arial" w:hAnsi="Arial" w:cs="Arial"/>
          <w:sz w:val="20"/>
          <w:szCs w:val="20"/>
        </w:rPr>
        <w:t xml:space="preserve"> cada trabajo presentado en el congreso, figurando los autores del mismo.</w:t>
      </w:r>
    </w:p>
    <w:sectPr w:rsidR="003150E2" w:rsidRPr="007512DA" w:rsidSect="00BA4AB4">
      <w:headerReference w:type="defaul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F4" w:rsidRDefault="00FF76F4" w:rsidP="00BA4AB4">
      <w:pPr>
        <w:spacing w:after="0" w:line="240" w:lineRule="auto"/>
      </w:pPr>
      <w:r>
        <w:separator/>
      </w:r>
    </w:p>
  </w:endnote>
  <w:endnote w:type="continuationSeparator" w:id="0">
    <w:p w:rsidR="00FF76F4" w:rsidRDefault="00FF76F4" w:rsidP="00BA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F4" w:rsidRDefault="00FF76F4" w:rsidP="00BA4AB4">
      <w:pPr>
        <w:spacing w:after="0" w:line="240" w:lineRule="auto"/>
      </w:pPr>
      <w:r>
        <w:separator/>
      </w:r>
    </w:p>
  </w:footnote>
  <w:footnote w:type="continuationSeparator" w:id="0">
    <w:p w:rsidR="00FF76F4" w:rsidRDefault="00FF76F4" w:rsidP="00BA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E2" w:rsidRPr="001C4089" w:rsidRDefault="003165F1" w:rsidP="001C4089">
    <w:pPr>
      <w:pStyle w:val="Header"/>
      <w:pBdr>
        <w:bottom w:val="single" w:sz="4" w:space="1" w:color="auto"/>
      </w:pBdr>
      <w:jc w:val="right"/>
    </w:pPr>
    <w:r>
      <w:rPr>
        <w:noProof/>
        <w:lang w:val="en-GB" w:eastAsia="en-GB"/>
      </w:rPr>
      <w:drawing>
        <wp:inline distT="0" distB="0" distL="0" distR="0" wp14:anchorId="5DA950C0" wp14:editId="438BC877">
          <wp:extent cx="1512744" cy="53784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GRE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11" cy="540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CCD"/>
    <w:multiLevelType w:val="hybridMultilevel"/>
    <w:tmpl w:val="17B83D04"/>
    <w:lvl w:ilvl="0" w:tplc="8F6ED9FC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B4"/>
    <w:rsid w:val="00005EB3"/>
    <w:rsid w:val="000079DD"/>
    <w:rsid w:val="00026963"/>
    <w:rsid w:val="00042EAD"/>
    <w:rsid w:val="000468AF"/>
    <w:rsid w:val="00050388"/>
    <w:rsid w:val="00060BD9"/>
    <w:rsid w:val="000618F3"/>
    <w:rsid w:val="00083136"/>
    <w:rsid w:val="00097A12"/>
    <w:rsid w:val="000B7F5C"/>
    <w:rsid w:val="000E1433"/>
    <w:rsid w:val="000E2C2C"/>
    <w:rsid w:val="000E3E43"/>
    <w:rsid w:val="000E7D9A"/>
    <w:rsid w:val="00106892"/>
    <w:rsid w:val="0012736A"/>
    <w:rsid w:val="00130CBD"/>
    <w:rsid w:val="00144FD0"/>
    <w:rsid w:val="001513CD"/>
    <w:rsid w:val="00194E49"/>
    <w:rsid w:val="001A4182"/>
    <w:rsid w:val="001A50EE"/>
    <w:rsid w:val="001C4089"/>
    <w:rsid w:val="001D0980"/>
    <w:rsid w:val="001D3A24"/>
    <w:rsid w:val="002017F8"/>
    <w:rsid w:val="0020495F"/>
    <w:rsid w:val="002244F2"/>
    <w:rsid w:val="00242663"/>
    <w:rsid w:val="0027451E"/>
    <w:rsid w:val="00284E30"/>
    <w:rsid w:val="002852D0"/>
    <w:rsid w:val="00287837"/>
    <w:rsid w:val="002A5A57"/>
    <w:rsid w:val="002C5007"/>
    <w:rsid w:val="002E00C9"/>
    <w:rsid w:val="00307386"/>
    <w:rsid w:val="00310196"/>
    <w:rsid w:val="00311AA4"/>
    <w:rsid w:val="00315080"/>
    <w:rsid w:val="003150E2"/>
    <w:rsid w:val="00316241"/>
    <w:rsid w:val="003165F1"/>
    <w:rsid w:val="00334D5E"/>
    <w:rsid w:val="00345CE0"/>
    <w:rsid w:val="00383699"/>
    <w:rsid w:val="0038619D"/>
    <w:rsid w:val="00390681"/>
    <w:rsid w:val="003B46C2"/>
    <w:rsid w:val="003F4226"/>
    <w:rsid w:val="00402ECF"/>
    <w:rsid w:val="0040429F"/>
    <w:rsid w:val="00404F26"/>
    <w:rsid w:val="004223E4"/>
    <w:rsid w:val="004426FE"/>
    <w:rsid w:val="0044637D"/>
    <w:rsid w:val="00483108"/>
    <w:rsid w:val="00483B16"/>
    <w:rsid w:val="00495EB7"/>
    <w:rsid w:val="004D3330"/>
    <w:rsid w:val="004D3D31"/>
    <w:rsid w:val="004F00C7"/>
    <w:rsid w:val="00500006"/>
    <w:rsid w:val="0050671B"/>
    <w:rsid w:val="00511D77"/>
    <w:rsid w:val="00533B64"/>
    <w:rsid w:val="00546F8E"/>
    <w:rsid w:val="00570D5B"/>
    <w:rsid w:val="00597BE3"/>
    <w:rsid w:val="005C71C7"/>
    <w:rsid w:val="005E309F"/>
    <w:rsid w:val="005F3A66"/>
    <w:rsid w:val="00643A06"/>
    <w:rsid w:val="00664685"/>
    <w:rsid w:val="006815C0"/>
    <w:rsid w:val="00682CDC"/>
    <w:rsid w:val="006905A5"/>
    <w:rsid w:val="006B7C04"/>
    <w:rsid w:val="006C0A1F"/>
    <w:rsid w:val="006D5AF1"/>
    <w:rsid w:val="006E01CE"/>
    <w:rsid w:val="006E1E7D"/>
    <w:rsid w:val="006F4612"/>
    <w:rsid w:val="006F6808"/>
    <w:rsid w:val="00714898"/>
    <w:rsid w:val="00727612"/>
    <w:rsid w:val="007512DA"/>
    <w:rsid w:val="0077518E"/>
    <w:rsid w:val="00793975"/>
    <w:rsid w:val="007950A6"/>
    <w:rsid w:val="007A4093"/>
    <w:rsid w:val="007D00D3"/>
    <w:rsid w:val="007D59B6"/>
    <w:rsid w:val="007E25CB"/>
    <w:rsid w:val="007E326F"/>
    <w:rsid w:val="007F17A2"/>
    <w:rsid w:val="00805068"/>
    <w:rsid w:val="0081120D"/>
    <w:rsid w:val="008155CF"/>
    <w:rsid w:val="0087159B"/>
    <w:rsid w:val="00877598"/>
    <w:rsid w:val="00880DB9"/>
    <w:rsid w:val="00895847"/>
    <w:rsid w:val="008A6491"/>
    <w:rsid w:val="008B31EA"/>
    <w:rsid w:val="008C0F19"/>
    <w:rsid w:val="008F5E3E"/>
    <w:rsid w:val="008F6A85"/>
    <w:rsid w:val="00927878"/>
    <w:rsid w:val="009522BB"/>
    <w:rsid w:val="009660FD"/>
    <w:rsid w:val="0097568B"/>
    <w:rsid w:val="00980C8F"/>
    <w:rsid w:val="009A272D"/>
    <w:rsid w:val="009B0438"/>
    <w:rsid w:val="009B35B9"/>
    <w:rsid w:val="009B76DB"/>
    <w:rsid w:val="00A01AD0"/>
    <w:rsid w:val="00A0491E"/>
    <w:rsid w:val="00A0503C"/>
    <w:rsid w:val="00A764B1"/>
    <w:rsid w:val="00A76F06"/>
    <w:rsid w:val="00AC687E"/>
    <w:rsid w:val="00AD27B8"/>
    <w:rsid w:val="00AD4750"/>
    <w:rsid w:val="00AE36F7"/>
    <w:rsid w:val="00B00A2E"/>
    <w:rsid w:val="00B0280B"/>
    <w:rsid w:val="00B12D7E"/>
    <w:rsid w:val="00B303E1"/>
    <w:rsid w:val="00B40393"/>
    <w:rsid w:val="00B40F4A"/>
    <w:rsid w:val="00B7022A"/>
    <w:rsid w:val="00B82D69"/>
    <w:rsid w:val="00B913E8"/>
    <w:rsid w:val="00BA2DB5"/>
    <w:rsid w:val="00BA438E"/>
    <w:rsid w:val="00BA4AB4"/>
    <w:rsid w:val="00BA6F32"/>
    <w:rsid w:val="00BB049B"/>
    <w:rsid w:val="00BB5D55"/>
    <w:rsid w:val="00BD64CC"/>
    <w:rsid w:val="00C0650B"/>
    <w:rsid w:val="00C345CA"/>
    <w:rsid w:val="00C6037A"/>
    <w:rsid w:val="00C6141A"/>
    <w:rsid w:val="00C616BA"/>
    <w:rsid w:val="00C721BF"/>
    <w:rsid w:val="00C73EBB"/>
    <w:rsid w:val="00C75BB0"/>
    <w:rsid w:val="00CA5AD3"/>
    <w:rsid w:val="00CC27DB"/>
    <w:rsid w:val="00CC4FFF"/>
    <w:rsid w:val="00CC6D58"/>
    <w:rsid w:val="00CE45CE"/>
    <w:rsid w:val="00CF1010"/>
    <w:rsid w:val="00D043FC"/>
    <w:rsid w:val="00D212F5"/>
    <w:rsid w:val="00D42511"/>
    <w:rsid w:val="00D5342E"/>
    <w:rsid w:val="00D60007"/>
    <w:rsid w:val="00D63F64"/>
    <w:rsid w:val="00D933D6"/>
    <w:rsid w:val="00DA4C67"/>
    <w:rsid w:val="00DA6F0A"/>
    <w:rsid w:val="00DC33B2"/>
    <w:rsid w:val="00DE2D79"/>
    <w:rsid w:val="00E3039A"/>
    <w:rsid w:val="00E530B1"/>
    <w:rsid w:val="00E640CA"/>
    <w:rsid w:val="00E711DC"/>
    <w:rsid w:val="00E86C11"/>
    <w:rsid w:val="00E87043"/>
    <w:rsid w:val="00E87876"/>
    <w:rsid w:val="00EB18BF"/>
    <w:rsid w:val="00EB2B15"/>
    <w:rsid w:val="00EC65A8"/>
    <w:rsid w:val="00ED7DA8"/>
    <w:rsid w:val="00EE00E7"/>
    <w:rsid w:val="00EE1230"/>
    <w:rsid w:val="00EE18C8"/>
    <w:rsid w:val="00EE48C0"/>
    <w:rsid w:val="00F01C13"/>
    <w:rsid w:val="00F11649"/>
    <w:rsid w:val="00F14CDC"/>
    <w:rsid w:val="00F20A2C"/>
    <w:rsid w:val="00F25B52"/>
    <w:rsid w:val="00F30696"/>
    <w:rsid w:val="00F32F6C"/>
    <w:rsid w:val="00F47507"/>
    <w:rsid w:val="00F73104"/>
    <w:rsid w:val="00F90A87"/>
    <w:rsid w:val="00F9284A"/>
    <w:rsid w:val="00F94699"/>
    <w:rsid w:val="00FB582E"/>
    <w:rsid w:val="00FC07DD"/>
    <w:rsid w:val="00FC2392"/>
    <w:rsid w:val="00FD7070"/>
    <w:rsid w:val="00FE2B38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4A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4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A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AB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A438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yiv5090611401msonormal">
    <w:name w:val="yiv5090611401msonormal"/>
    <w:basedOn w:val="Normal"/>
    <w:uiPriority w:val="99"/>
    <w:rsid w:val="007E2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apple-converted-space">
    <w:name w:val="apple-converted-space"/>
    <w:basedOn w:val="DefaultParagraphFont"/>
    <w:uiPriority w:val="99"/>
    <w:rsid w:val="007E25CB"/>
    <w:rPr>
      <w:rFonts w:cs="Times New Roman"/>
    </w:rPr>
  </w:style>
  <w:style w:type="character" w:styleId="Hyperlink">
    <w:name w:val="Hyperlink"/>
    <w:basedOn w:val="DefaultParagraphFont"/>
    <w:uiPriority w:val="99"/>
    <w:rsid w:val="007E25C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B7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Emphasis">
    <w:name w:val="Emphasis"/>
    <w:basedOn w:val="DefaultParagraphFont"/>
    <w:uiPriority w:val="99"/>
    <w:qFormat/>
    <w:rsid w:val="006B7C0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B7C0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4A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4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A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AB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A438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yiv5090611401msonormal">
    <w:name w:val="yiv5090611401msonormal"/>
    <w:basedOn w:val="Normal"/>
    <w:uiPriority w:val="99"/>
    <w:rsid w:val="007E2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apple-converted-space">
    <w:name w:val="apple-converted-space"/>
    <w:basedOn w:val="DefaultParagraphFont"/>
    <w:uiPriority w:val="99"/>
    <w:rsid w:val="007E25CB"/>
    <w:rPr>
      <w:rFonts w:cs="Times New Roman"/>
    </w:rPr>
  </w:style>
  <w:style w:type="character" w:styleId="Hyperlink">
    <w:name w:val="Hyperlink"/>
    <w:basedOn w:val="DefaultParagraphFont"/>
    <w:uiPriority w:val="99"/>
    <w:rsid w:val="007E25C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B7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Emphasis">
    <w:name w:val="Emphasis"/>
    <w:basedOn w:val="DefaultParagraphFont"/>
    <w:uiPriority w:val="99"/>
    <w:qFormat/>
    <w:rsid w:val="006B7C0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B7C0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gresojardinesbotanic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4948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 CONGRESO DE</vt:lpstr>
      <vt:lpstr>I CONGRESO DE</vt:lpstr>
    </vt:vector>
  </TitlesOfParts>
  <Company>Luffi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CONGRESO DE</dc:title>
  <dc:creator>Congreso Jardines Botánicos</dc:creator>
  <cp:lastModifiedBy>Emily Beech</cp:lastModifiedBy>
  <cp:revision>2</cp:revision>
  <cp:lastPrinted>2016-04-29T15:57:00Z</cp:lastPrinted>
  <dcterms:created xsi:type="dcterms:W3CDTF">2016-05-23T15:29:00Z</dcterms:created>
  <dcterms:modified xsi:type="dcterms:W3CDTF">2016-05-23T15:29:00Z</dcterms:modified>
</cp:coreProperties>
</file>