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D3" w:rsidRDefault="00C07138" w:rsidP="004558B2">
      <w:pPr>
        <w:jc w:val="center"/>
        <w:rPr>
          <w:rFonts w:ascii="Arial" w:hAnsi="Arial" w:cs="Arial"/>
          <w:i/>
          <w:sz w:val="32"/>
          <w:szCs w:val="32"/>
          <w:lang w:val="en-US"/>
        </w:rPr>
      </w:pPr>
      <w:bookmarkStart w:id="0" w:name="_GoBack"/>
      <w:bookmarkEnd w:id="0"/>
      <w:r w:rsidRPr="00C07138">
        <w:rPr>
          <w:rFonts w:ascii="Arial" w:hAnsi="Arial" w:cs="Arial"/>
          <w:i/>
          <w:noProof/>
          <w:sz w:val="32"/>
          <w:szCs w:val="32"/>
          <w:lang w:val="en-GB" w:eastAsia="en-GB"/>
        </w:rPr>
        <w:drawing>
          <wp:inline distT="0" distB="0" distL="0" distR="0">
            <wp:extent cx="2495550" cy="9048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60B5">
        <w:rPr>
          <w:noProof/>
          <w:lang w:val="en-GB" w:eastAsia="en-GB"/>
        </w:rPr>
        <w:drawing>
          <wp:inline distT="0" distB="0" distL="0" distR="0" wp14:anchorId="68A29B58" wp14:editId="2AE6854D">
            <wp:extent cx="994018" cy="104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7736" cy="105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0B5" w:rsidRPr="007C427B">
        <w:rPr>
          <w:rFonts w:ascii="Arial" w:hAnsi="Arial" w:cs="Arial"/>
          <w:i/>
          <w:sz w:val="32"/>
          <w:szCs w:val="32"/>
          <w:lang w:val="en-US"/>
        </w:rPr>
        <w:t xml:space="preserve"> </w:t>
      </w:r>
      <w:r>
        <w:rPr>
          <w:rFonts w:ascii="Arial" w:hAnsi="Arial" w:cs="Arial"/>
          <w:i/>
          <w:sz w:val="32"/>
          <w:szCs w:val="32"/>
          <w:lang w:val="en-US"/>
        </w:rPr>
        <w:t xml:space="preserve">            </w:t>
      </w:r>
      <w:r w:rsidR="00AA23D3">
        <w:rPr>
          <w:rFonts w:ascii="Arial" w:hAnsi="Arial" w:cs="Arial"/>
          <w:i/>
          <w:noProof/>
          <w:sz w:val="32"/>
          <w:szCs w:val="32"/>
          <w:lang w:val="en-GB" w:eastAsia="en-GB"/>
        </w:rPr>
        <w:drawing>
          <wp:inline distT="0" distB="0" distL="0" distR="0" wp14:anchorId="567957F3" wp14:editId="082FEFD4">
            <wp:extent cx="923925" cy="1038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27B" w:rsidRDefault="007C427B" w:rsidP="004558B2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7C427B">
        <w:rPr>
          <w:rFonts w:ascii="Arial" w:hAnsi="Arial" w:cs="Arial"/>
          <w:sz w:val="32"/>
          <w:szCs w:val="32"/>
          <w:lang w:val="en-US"/>
        </w:rPr>
        <w:t xml:space="preserve">First Congress </w:t>
      </w:r>
      <w:r>
        <w:rPr>
          <w:rFonts w:ascii="Arial" w:hAnsi="Arial" w:cs="Arial"/>
          <w:sz w:val="32"/>
          <w:szCs w:val="32"/>
          <w:lang w:val="en-US"/>
        </w:rPr>
        <w:t>Southern Cone</w:t>
      </w:r>
      <w:r w:rsidRPr="007C427B">
        <w:rPr>
          <w:rFonts w:ascii="Arial" w:hAnsi="Arial" w:cs="Arial"/>
          <w:sz w:val="32"/>
          <w:szCs w:val="32"/>
          <w:lang w:val="en-US"/>
        </w:rPr>
        <w:t xml:space="preserve"> Botanic Gardens, </w:t>
      </w:r>
      <w:r>
        <w:rPr>
          <w:rFonts w:ascii="Arial" w:hAnsi="Arial" w:cs="Arial"/>
          <w:sz w:val="32"/>
          <w:szCs w:val="32"/>
          <w:lang w:val="en-US"/>
        </w:rPr>
        <w:t>Argentina</w:t>
      </w:r>
    </w:p>
    <w:p w:rsidR="007C427B" w:rsidRDefault="007C427B" w:rsidP="004558B2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In commemoration of XIII World Day for Botanic Gardens</w:t>
      </w:r>
    </w:p>
    <w:p w:rsidR="007C427B" w:rsidRDefault="007C427B" w:rsidP="004558B2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5 to 8 October 2016</w:t>
      </w:r>
    </w:p>
    <w:p w:rsidR="007C427B" w:rsidRDefault="00E63582" w:rsidP="004558B2">
      <w:pPr>
        <w:jc w:val="center"/>
        <w:rPr>
          <w:rFonts w:ascii="Arial" w:hAnsi="Arial" w:cs="Arial"/>
          <w:i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Có</w:t>
      </w:r>
      <w:r w:rsidR="007C427B">
        <w:rPr>
          <w:rFonts w:ascii="Arial" w:hAnsi="Arial" w:cs="Arial"/>
          <w:sz w:val="32"/>
          <w:szCs w:val="32"/>
          <w:lang w:val="en-US"/>
        </w:rPr>
        <w:t xml:space="preserve">rdoba’s Botanic Garden </w:t>
      </w:r>
      <w:r w:rsidR="00FF60B5" w:rsidRPr="007C427B">
        <w:rPr>
          <w:rFonts w:ascii="Arial" w:hAnsi="Arial" w:cs="Arial"/>
          <w:i/>
          <w:sz w:val="32"/>
          <w:szCs w:val="32"/>
          <w:lang w:val="en-US"/>
        </w:rPr>
        <w:t xml:space="preserve">    </w:t>
      </w:r>
    </w:p>
    <w:p w:rsidR="007C427B" w:rsidRDefault="00405F18" w:rsidP="007C427B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Province of Có</w:t>
      </w:r>
      <w:r w:rsidR="007C427B">
        <w:rPr>
          <w:rFonts w:ascii="Arial" w:hAnsi="Arial" w:cs="Arial"/>
          <w:sz w:val="32"/>
          <w:szCs w:val="32"/>
          <w:lang w:val="en-US"/>
        </w:rPr>
        <w:t>rdoba – Argentina</w:t>
      </w:r>
    </w:p>
    <w:p w:rsidR="007C427B" w:rsidRDefault="00FD09D1" w:rsidP="007C427B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Regarding r</w:t>
      </w:r>
      <w:r w:rsidR="007C427B">
        <w:rPr>
          <w:rFonts w:ascii="Arial" w:hAnsi="Arial" w:cs="Arial"/>
          <w:sz w:val="32"/>
          <w:szCs w:val="32"/>
          <w:lang w:val="en-US"/>
        </w:rPr>
        <w:t>egistration form</w:t>
      </w:r>
      <w:r>
        <w:rPr>
          <w:rFonts w:ascii="Arial" w:hAnsi="Arial" w:cs="Arial"/>
          <w:sz w:val="32"/>
          <w:szCs w:val="32"/>
          <w:lang w:val="en-US"/>
        </w:rPr>
        <w:t>s</w:t>
      </w:r>
      <w:r w:rsidR="007C427B">
        <w:rPr>
          <w:rFonts w:ascii="Arial" w:hAnsi="Arial" w:cs="Arial"/>
          <w:sz w:val="32"/>
          <w:szCs w:val="32"/>
          <w:lang w:val="en-US"/>
        </w:rPr>
        <w:t xml:space="preserve">, </w:t>
      </w:r>
      <w:r w:rsidR="00DE095E">
        <w:rPr>
          <w:rFonts w:ascii="Arial" w:hAnsi="Arial" w:cs="Arial"/>
          <w:sz w:val="32"/>
          <w:szCs w:val="32"/>
          <w:lang w:val="en-US"/>
        </w:rPr>
        <w:t>requirements for the presentation of papers</w:t>
      </w:r>
      <w:r>
        <w:rPr>
          <w:rFonts w:ascii="Arial" w:hAnsi="Arial" w:cs="Arial"/>
          <w:sz w:val="32"/>
          <w:szCs w:val="32"/>
          <w:lang w:val="en-US"/>
        </w:rPr>
        <w:t xml:space="preserve"> and</w:t>
      </w:r>
      <w:r w:rsidR="00DE095E">
        <w:rPr>
          <w:rFonts w:ascii="Arial" w:hAnsi="Arial" w:cs="Arial"/>
          <w:sz w:val="32"/>
          <w:szCs w:val="32"/>
          <w:lang w:val="en-US"/>
        </w:rPr>
        <w:t xml:space="preserve"> lodging, please refer to:  </w:t>
      </w:r>
      <w:hyperlink r:id="rId12" w:history="1">
        <w:r w:rsidR="00DE095E" w:rsidRPr="001A666E">
          <w:rPr>
            <w:rStyle w:val="Hyperlink"/>
            <w:rFonts w:ascii="Arial" w:hAnsi="Arial" w:cs="Arial"/>
            <w:sz w:val="32"/>
            <w:szCs w:val="32"/>
            <w:lang w:val="en-US"/>
          </w:rPr>
          <w:t>http://congresojardinesbotanicos.blogspot.com.ar/</w:t>
        </w:r>
      </w:hyperlink>
    </w:p>
    <w:p w:rsidR="00DE095E" w:rsidRDefault="00383EA6" w:rsidP="007C427B">
      <w:pPr>
        <w:rPr>
          <w:rFonts w:ascii="Arial" w:hAnsi="Arial" w:cs="Arial"/>
          <w:sz w:val="32"/>
          <w:szCs w:val="32"/>
          <w:lang w:val="en-US"/>
        </w:rPr>
      </w:pPr>
      <w:hyperlink r:id="rId13" w:history="1">
        <w:r w:rsidR="00DE095E" w:rsidRPr="001A666E">
          <w:rPr>
            <w:rStyle w:val="Hyperlink"/>
            <w:rFonts w:ascii="Arial" w:hAnsi="Arial" w:cs="Arial"/>
            <w:sz w:val="32"/>
            <w:szCs w:val="32"/>
            <w:lang w:val="en-US"/>
          </w:rPr>
          <w:t>https://www.bgci.org/news-and-events/latest/</w:t>
        </w:r>
      </w:hyperlink>
    </w:p>
    <w:p w:rsidR="00DE095E" w:rsidRDefault="00DE095E" w:rsidP="007C427B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SECOND NOTICE</w:t>
      </w:r>
    </w:p>
    <w:p w:rsidR="00DE095E" w:rsidRDefault="00DE095E" w:rsidP="007C427B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Objectives</w:t>
      </w:r>
    </w:p>
    <w:p w:rsidR="00DE095E" w:rsidRDefault="00F16889" w:rsidP="00DE095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Favour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the discussion and considerations over the role of Botanic Gardens in relation to</w:t>
      </w:r>
      <w:r w:rsidR="002E0573">
        <w:rPr>
          <w:rFonts w:ascii="Arial" w:hAnsi="Arial" w:cs="Arial"/>
          <w:sz w:val="32"/>
          <w:szCs w:val="32"/>
          <w:lang w:val="en-US"/>
        </w:rPr>
        <w:t xml:space="preserve"> conservation and dissemination of present knowledge about the life of plants.</w:t>
      </w:r>
    </w:p>
    <w:p w:rsidR="002E0573" w:rsidRDefault="002E0573" w:rsidP="00DE095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Promote the dissemination of </w:t>
      </w:r>
      <w:r w:rsidR="00FD09D1">
        <w:rPr>
          <w:rFonts w:ascii="Arial" w:hAnsi="Arial" w:cs="Arial"/>
          <w:sz w:val="32"/>
          <w:szCs w:val="32"/>
          <w:lang w:val="en-US"/>
        </w:rPr>
        <w:t xml:space="preserve">research </w:t>
      </w:r>
      <w:r>
        <w:rPr>
          <w:rFonts w:ascii="Arial" w:hAnsi="Arial" w:cs="Arial"/>
          <w:sz w:val="32"/>
          <w:szCs w:val="32"/>
          <w:lang w:val="en-US"/>
        </w:rPr>
        <w:t xml:space="preserve">results </w:t>
      </w:r>
      <w:r w:rsidR="009E6114">
        <w:rPr>
          <w:rFonts w:ascii="Arial" w:hAnsi="Arial" w:cs="Arial"/>
          <w:sz w:val="32"/>
          <w:szCs w:val="32"/>
          <w:lang w:val="en-US"/>
        </w:rPr>
        <w:t>and technological development</w:t>
      </w:r>
      <w:r>
        <w:rPr>
          <w:rFonts w:ascii="Arial" w:hAnsi="Arial" w:cs="Arial"/>
          <w:sz w:val="32"/>
          <w:szCs w:val="32"/>
          <w:lang w:val="en-US"/>
        </w:rPr>
        <w:t xml:space="preserve"> papers</w:t>
      </w:r>
      <w:r w:rsidR="009E6114">
        <w:rPr>
          <w:rFonts w:ascii="Arial" w:hAnsi="Arial" w:cs="Arial"/>
          <w:sz w:val="32"/>
          <w:szCs w:val="32"/>
          <w:lang w:val="en-US"/>
        </w:rPr>
        <w:t>, as well as from those practical experiences on transfers and education which could benefi</w:t>
      </w:r>
      <w:r w:rsidR="00FD09D1">
        <w:rPr>
          <w:rFonts w:ascii="Arial" w:hAnsi="Arial" w:cs="Arial"/>
          <w:sz w:val="32"/>
          <w:szCs w:val="32"/>
          <w:lang w:val="en-US"/>
        </w:rPr>
        <w:t>t the work and development of botanic g</w:t>
      </w:r>
      <w:r w:rsidR="009E6114">
        <w:rPr>
          <w:rFonts w:ascii="Arial" w:hAnsi="Arial" w:cs="Arial"/>
          <w:sz w:val="32"/>
          <w:szCs w:val="32"/>
          <w:lang w:val="en-US"/>
        </w:rPr>
        <w:t>ardens.</w:t>
      </w:r>
    </w:p>
    <w:p w:rsidR="009E6114" w:rsidRDefault="009E6114" w:rsidP="00DE095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Increase and promote scientific, technical and analytic knowledge of all </w:t>
      </w:r>
      <w:r w:rsidR="00FD09D1">
        <w:rPr>
          <w:rFonts w:ascii="Arial" w:hAnsi="Arial" w:cs="Arial"/>
          <w:sz w:val="32"/>
          <w:szCs w:val="32"/>
          <w:lang w:val="en-US"/>
        </w:rPr>
        <w:t>actors related to operation of botanic g</w:t>
      </w:r>
      <w:r>
        <w:rPr>
          <w:rFonts w:ascii="Arial" w:hAnsi="Arial" w:cs="Arial"/>
          <w:sz w:val="32"/>
          <w:szCs w:val="32"/>
          <w:lang w:val="en-US"/>
        </w:rPr>
        <w:t>ardens in the Southern Cone.</w:t>
      </w:r>
    </w:p>
    <w:p w:rsidR="000A6A17" w:rsidRDefault="009E6114" w:rsidP="000A6A17">
      <w:pPr>
        <w:ind w:left="36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 xml:space="preserve">Papers will be received </w:t>
      </w:r>
      <w:r w:rsidR="000A6A17">
        <w:rPr>
          <w:rFonts w:ascii="Arial" w:hAnsi="Arial" w:cs="Arial"/>
          <w:sz w:val="32"/>
          <w:szCs w:val="32"/>
          <w:lang w:val="en-US"/>
        </w:rPr>
        <w:t>via email to congresojardinesbotanicosgmail.com, until 30 June 2016.  The requirements for paper presentations are attached.</w:t>
      </w:r>
    </w:p>
    <w:p w:rsidR="00FD09D1" w:rsidRDefault="00FD09D1" w:rsidP="000A6A17">
      <w:pPr>
        <w:ind w:left="360"/>
        <w:rPr>
          <w:rFonts w:ascii="Arial" w:hAnsi="Arial" w:cs="Arial"/>
          <w:b/>
          <w:sz w:val="32"/>
          <w:szCs w:val="32"/>
          <w:lang w:val="en-US"/>
        </w:rPr>
      </w:pPr>
    </w:p>
    <w:p w:rsidR="000A6A17" w:rsidRPr="000A6A17" w:rsidRDefault="000A6A17" w:rsidP="000A6A17">
      <w:pPr>
        <w:ind w:left="360"/>
        <w:rPr>
          <w:rFonts w:ascii="Arial" w:hAnsi="Arial" w:cs="Arial"/>
          <w:b/>
          <w:sz w:val="32"/>
          <w:szCs w:val="32"/>
          <w:lang w:val="en-US"/>
        </w:rPr>
      </w:pPr>
      <w:r w:rsidRPr="000A6A17">
        <w:rPr>
          <w:rFonts w:ascii="Arial" w:hAnsi="Arial" w:cs="Arial"/>
          <w:b/>
          <w:sz w:val="32"/>
          <w:szCs w:val="32"/>
          <w:lang w:val="en-US"/>
        </w:rPr>
        <w:t>Lectures</w:t>
      </w:r>
    </w:p>
    <w:p w:rsidR="000A6A17" w:rsidRDefault="000A6A17" w:rsidP="000A6A17">
      <w:pPr>
        <w:ind w:left="36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Lectures will be in charge of prestigious specialists in related fields. </w:t>
      </w:r>
    </w:p>
    <w:p w:rsidR="000A6A17" w:rsidRPr="00CB3D40" w:rsidRDefault="000A6A17" w:rsidP="000A6A17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B3D40">
        <w:rPr>
          <w:b/>
          <w:color w:val="000000"/>
          <w:sz w:val="22"/>
          <w:szCs w:val="22"/>
          <w:lang w:val="en-US"/>
        </w:rPr>
        <w:t xml:space="preserve">Prof. Dr. Christoph </w:t>
      </w:r>
      <w:proofErr w:type="spellStart"/>
      <w:r w:rsidRPr="00CB3D40">
        <w:rPr>
          <w:b/>
          <w:color w:val="000000"/>
          <w:sz w:val="22"/>
          <w:szCs w:val="22"/>
          <w:lang w:val="en-US"/>
        </w:rPr>
        <w:t>Neinhius</w:t>
      </w:r>
      <w:proofErr w:type="spellEnd"/>
      <w:r w:rsidRPr="00CB3D40">
        <w:rPr>
          <w:color w:val="000000"/>
          <w:sz w:val="22"/>
          <w:szCs w:val="22"/>
          <w:lang w:val="en-US"/>
        </w:rPr>
        <w:t>.</w:t>
      </w:r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3D40">
        <w:rPr>
          <w:color w:val="000000"/>
          <w:sz w:val="22"/>
          <w:szCs w:val="22"/>
          <w:lang w:val="en-US"/>
        </w:rPr>
        <w:t>TechnischeUniversität</w:t>
      </w:r>
      <w:proofErr w:type="spellEnd"/>
      <w:r w:rsidRPr="00CB3D40">
        <w:rPr>
          <w:color w:val="000000"/>
          <w:sz w:val="22"/>
          <w:szCs w:val="22"/>
          <w:lang w:val="en-US"/>
        </w:rPr>
        <w:t xml:space="preserve"> Dresden. </w:t>
      </w:r>
      <w:proofErr w:type="gramStart"/>
      <w:r w:rsidRPr="00CB3D40">
        <w:rPr>
          <w:color w:val="000000"/>
          <w:sz w:val="22"/>
          <w:szCs w:val="22"/>
          <w:lang w:val="en-US"/>
        </w:rPr>
        <w:t xml:space="preserve">Director de </w:t>
      </w:r>
      <w:proofErr w:type="spellStart"/>
      <w:r w:rsidRPr="00CB3D40">
        <w:rPr>
          <w:color w:val="000000"/>
          <w:sz w:val="22"/>
          <w:szCs w:val="22"/>
          <w:lang w:val="en-US"/>
        </w:rPr>
        <w:t>Helmholtzstr</w:t>
      </w:r>
      <w:proofErr w:type="spellEnd"/>
      <w:r w:rsidRPr="00CB3D40">
        <w:rPr>
          <w:color w:val="000000"/>
          <w:sz w:val="22"/>
          <w:szCs w:val="22"/>
          <w:lang w:val="en-US"/>
        </w:rPr>
        <w:t xml:space="preserve"> Botanic </w:t>
      </w:r>
      <w:proofErr w:type="spellStart"/>
      <w:r w:rsidRPr="00CB3D40">
        <w:rPr>
          <w:color w:val="000000"/>
          <w:sz w:val="22"/>
          <w:szCs w:val="22"/>
          <w:lang w:val="en-US"/>
        </w:rPr>
        <w:t>Garden.Alemania</w:t>
      </w:r>
      <w:proofErr w:type="spellEnd"/>
      <w:r w:rsidRPr="00CB3D40">
        <w:rPr>
          <w:color w:val="000000"/>
          <w:sz w:val="22"/>
          <w:szCs w:val="22"/>
          <w:lang w:val="en-US"/>
        </w:rPr>
        <w:t>.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r w:rsidR="00EF338F">
        <w:rPr>
          <w:color w:val="000000"/>
          <w:sz w:val="22"/>
          <w:szCs w:val="22"/>
          <w:lang w:val="en-US"/>
        </w:rPr>
        <w:t>Subject</w:t>
      </w:r>
      <w:r w:rsidRPr="00CB3D40">
        <w:rPr>
          <w:color w:val="000000"/>
          <w:sz w:val="22"/>
          <w:szCs w:val="22"/>
          <w:lang w:val="en-US"/>
        </w:rPr>
        <w:t>: “Different aspects of Botanic Gardens”.</w:t>
      </w:r>
    </w:p>
    <w:p w:rsidR="000A6A17" w:rsidRDefault="000A6A17" w:rsidP="000A6A17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:rsidR="000A6A17" w:rsidRPr="00CB3D40" w:rsidRDefault="000A6A17" w:rsidP="000A6A17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B3D40">
        <w:rPr>
          <w:b/>
          <w:color w:val="000000"/>
          <w:sz w:val="22"/>
          <w:szCs w:val="22"/>
          <w:lang w:val="en-US"/>
        </w:rPr>
        <w:t xml:space="preserve">Dr. Stefan </w:t>
      </w:r>
      <w:proofErr w:type="spellStart"/>
      <w:r w:rsidRPr="00CB3D40">
        <w:rPr>
          <w:b/>
          <w:color w:val="000000"/>
          <w:sz w:val="22"/>
          <w:szCs w:val="22"/>
          <w:lang w:val="en-US"/>
        </w:rPr>
        <w:t>Wanke</w:t>
      </w:r>
      <w:proofErr w:type="spellEnd"/>
      <w:r w:rsidRPr="00CB3D40">
        <w:rPr>
          <w:color w:val="000000"/>
          <w:sz w:val="22"/>
          <w:szCs w:val="22"/>
          <w:lang w:val="en-US"/>
        </w:rPr>
        <w:t>.</w:t>
      </w:r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B3D40">
        <w:rPr>
          <w:color w:val="000000"/>
          <w:sz w:val="22"/>
          <w:szCs w:val="22"/>
          <w:lang w:val="en-US"/>
        </w:rPr>
        <w:t>TechnischeUniversität</w:t>
      </w:r>
      <w:proofErr w:type="spellEnd"/>
      <w:r w:rsidRPr="00CB3D4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B3D40">
        <w:rPr>
          <w:color w:val="000000"/>
          <w:sz w:val="22"/>
          <w:szCs w:val="22"/>
          <w:lang w:val="en-US"/>
        </w:rPr>
        <w:t>Dresden.Helmholtzstr</w:t>
      </w:r>
      <w:proofErr w:type="spellEnd"/>
      <w:r w:rsidRPr="00CB3D40">
        <w:rPr>
          <w:color w:val="000000"/>
          <w:sz w:val="22"/>
          <w:szCs w:val="22"/>
          <w:lang w:val="en-US"/>
        </w:rPr>
        <w:t xml:space="preserve"> Botanic </w:t>
      </w:r>
      <w:proofErr w:type="spellStart"/>
      <w:r w:rsidRPr="00CB3D40">
        <w:rPr>
          <w:color w:val="000000"/>
          <w:sz w:val="22"/>
          <w:szCs w:val="22"/>
          <w:lang w:val="en-US"/>
        </w:rPr>
        <w:t>Garden.Alemania</w:t>
      </w:r>
      <w:proofErr w:type="spellEnd"/>
      <w:r w:rsidRPr="00CB3D40">
        <w:rPr>
          <w:color w:val="000000"/>
          <w:sz w:val="22"/>
          <w:szCs w:val="22"/>
          <w:lang w:val="en-US"/>
        </w:rPr>
        <w:t>.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r w:rsidR="00EF338F">
        <w:rPr>
          <w:color w:val="000000"/>
          <w:sz w:val="22"/>
          <w:szCs w:val="22"/>
          <w:lang w:val="en-US"/>
        </w:rPr>
        <w:t>Subject</w:t>
      </w:r>
      <w:r w:rsidRPr="00CB3D40">
        <w:rPr>
          <w:color w:val="000000"/>
          <w:sz w:val="22"/>
          <w:szCs w:val="22"/>
          <w:lang w:val="en-US"/>
        </w:rPr>
        <w:t>: “The connection between collections and research”.</w:t>
      </w:r>
    </w:p>
    <w:p w:rsidR="003A1AD3" w:rsidRPr="00405F18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en-US"/>
        </w:rPr>
      </w:pPr>
    </w:p>
    <w:p w:rsidR="003A1AD3" w:rsidRPr="003A1AD3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 w:rsidRPr="00CB3D40">
        <w:rPr>
          <w:b/>
          <w:color w:val="000000"/>
          <w:sz w:val="22"/>
          <w:szCs w:val="22"/>
        </w:rPr>
        <w:t>MSc</w:t>
      </w:r>
      <w:proofErr w:type="spellEnd"/>
      <w:r w:rsidRPr="00CB3D40">
        <w:rPr>
          <w:b/>
          <w:color w:val="000000"/>
          <w:sz w:val="22"/>
          <w:szCs w:val="22"/>
        </w:rPr>
        <w:t>. Nilda C. Elizondo</w:t>
      </w:r>
      <w:r w:rsidRPr="00CB3D40">
        <w:rPr>
          <w:color w:val="000000"/>
          <w:sz w:val="22"/>
          <w:szCs w:val="22"/>
        </w:rPr>
        <w:t xml:space="preserve">. </w:t>
      </w:r>
      <w:proofErr w:type="spellStart"/>
      <w:r w:rsidRPr="00CB3D40">
        <w:rPr>
          <w:color w:val="000000"/>
          <w:sz w:val="22"/>
          <w:szCs w:val="22"/>
        </w:rPr>
        <w:t>Respon</w:t>
      </w:r>
      <w:r>
        <w:rPr>
          <w:color w:val="000000"/>
          <w:sz w:val="22"/>
          <w:szCs w:val="22"/>
        </w:rPr>
        <w:t>sible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for</w:t>
      </w:r>
      <w:proofErr w:type="spellEnd"/>
      <w:r w:rsidRPr="00CB3D40">
        <w:rPr>
          <w:color w:val="000000"/>
          <w:sz w:val="22"/>
          <w:szCs w:val="22"/>
        </w:rPr>
        <w:t xml:space="preserve"> Jardín Botánico “Dr. Alfredo Barrera Marín”, Puerto Morelos, Quintana Roo, México. </w:t>
      </w:r>
      <w:proofErr w:type="spellStart"/>
      <w:r>
        <w:rPr>
          <w:color w:val="000000"/>
          <w:sz w:val="22"/>
          <w:szCs w:val="22"/>
        </w:rPr>
        <w:t>Professor</w:t>
      </w:r>
      <w:proofErr w:type="spellEnd"/>
      <w:r>
        <w:rPr>
          <w:color w:val="000000"/>
          <w:sz w:val="22"/>
          <w:szCs w:val="22"/>
        </w:rPr>
        <w:t xml:space="preserve"> at</w:t>
      </w:r>
      <w:r w:rsidRPr="00CB3D40">
        <w:rPr>
          <w:color w:val="000000"/>
          <w:sz w:val="22"/>
          <w:szCs w:val="22"/>
        </w:rPr>
        <w:t xml:space="preserve"> IPN Nacional, Centro Interdisciplinario en Investigaciones en Medio Ambiente y Desarrollo.</w:t>
      </w:r>
      <w:r>
        <w:rPr>
          <w:color w:val="000000"/>
          <w:sz w:val="22"/>
          <w:szCs w:val="22"/>
        </w:rPr>
        <w:t xml:space="preserve"> </w:t>
      </w:r>
      <w:r w:rsidRPr="003A1AD3">
        <w:rPr>
          <w:color w:val="000000"/>
          <w:sz w:val="22"/>
          <w:szCs w:val="22"/>
          <w:lang w:val="en-US"/>
        </w:rPr>
        <w:t>Subject:</w:t>
      </w:r>
      <w:r w:rsidR="00405F18">
        <w:rPr>
          <w:color w:val="000000"/>
          <w:sz w:val="22"/>
          <w:szCs w:val="22"/>
          <w:lang w:val="en-US"/>
        </w:rPr>
        <w:t xml:space="preserve"> </w:t>
      </w:r>
      <w:proofErr w:type="gramStart"/>
      <w:r w:rsidR="00405F18">
        <w:rPr>
          <w:color w:val="000000"/>
          <w:sz w:val="22"/>
          <w:szCs w:val="22"/>
          <w:lang w:val="en-US"/>
        </w:rPr>
        <w:t>“</w:t>
      </w:r>
      <w:r w:rsidRPr="003A1AD3">
        <w:rPr>
          <w:color w:val="000000"/>
          <w:sz w:val="22"/>
          <w:szCs w:val="22"/>
          <w:lang w:val="en-US"/>
        </w:rPr>
        <w:t xml:space="preserve"> The</w:t>
      </w:r>
      <w:proofErr w:type="gramEnd"/>
      <w:r w:rsidRPr="003A1AD3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A1AD3">
        <w:rPr>
          <w:color w:val="000000"/>
          <w:sz w:val="22"/>
          <w:szCs w:val="22"/>
          <w:lang w:val="en-US"/>
        </w:rPr>
        <w:t>rol</w:t>
      </w:r>
      <w:proofErr w:type="spellEnd"/>
      <w:r w:rsidRPr="003A1AD3">
        <w:rPr>
          <w:color w:val="000000"/>
          <w:sz w:val="22"/>
          <w:szCs w:val="22"/>
          <w:lang w:val="en-US"/>
        </w:rPr>
        <w:t xml:space="preserve"> of Botanic </w:t>
      </w:r>
      <w:r w:rsidR="00844C3B">
        <w:rPr>
          <w:color w:val="000000"/>
          <w:sz w:val="22"/>
          <w:szCs w:val="22"/>
          <w:lang w:val="en-US"/>
        </w:rPr>
        <w:t>Gardens in the implementation of</w:t>
      </w:r>
      <w:r w:rsidRPr="003A1AD3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A1AD3">
        <w:rPr>
          <w:color w:val="000000"/>
          <w:sz w:val="22"/>
          <w:szCs w:val="22"/>
          <w:lang w:val="en-US"/>
        </w:rPr>
        <w:t>Nogoya’s</w:t>
      </w:r>
      <w:proofErr w:type="spellEnd"/>
      <w:r w:rsidRPr="003A1AD3">
        <w:rPr>
          <w:color w:val="000000"/>
          <w:sz w:val="22"/>
          <w:szCs w:val="22"/>
          <w:lang w:val="en-US"/>
        </w:rPr>
        <w:t xml:space="preserve"> protocol.</w:t>
      </w:r>
      <w:r>
        <w:rPr>
          <w:color w:val="000000"/>
          <w:sz w:val="22"/>
          <w:szCs w:val="22"/>
          <w:lang w:val="en-US"/>
        </w:rPr>
        <w:t>”</w:t>
      </w:r>
    </w:p>
    <w:p w:rsidR="003A1AD3" w:rsidRPr="003A1AD3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:rsidR="003A1AD3" w:rsidRPr="00405F18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gramStart"/>
      <w:r w:rsidRPr="00405F18">
        <w:rPr>
          <w:b/>
          <w:color w:val="000000"/>
          <w:sz w:val="22"/>
          <w:szCs w:val="22"/>
          <w:lang w:val="en-US"/>
        </w:rPr>
        <w:t>Dra.</w:t>
      </w:r>
      <w:proofErr w:type="gramEnd"/>
      <w:r w:rsidRPr="00405F18">
        <w:rPr>
          <w:b/>
          <w:color w:val="000000"/>
          <w:sz w:val="22"/>
          <w:szCs w:val="22"/>
          <w:lang w:val="en-US"/>
        </w:rPr>
        <w:t xml:space="preserve"> Ana M. Molina</w:t>
      </w:r>
      <w:r w:rsidRPr="00405F18">
        <w:rPr>
          <w:color w:val="000000"/>
          <w:sz w:val="22"/>
          <w:szCs w:val="22"/>
          <w:lang w:val="en-US"/>
        </w:rPr>
        <w:t xml:space="preserve">. </w:t>
      </w:r>
      <w:proofErr w:type="gramStart"/>
      <w:r w:rsidRPr="003A1AD3">
        <w:rPr>
          <w:color w:val="000000"/>
          <w:sz w:val="22"/>
          <w:szCs w:val="22"/>
          <w:lang w:val="en-US"/>
        </w:rPr>
        <w:t>President, Argentinian Network of Botanic Gardens (RAJB).</w:t>
      </w:r>
      <w:proofErr w:type="gramEnd"/>
      <w:r w:rsidRPr="003A1AD3">
        <w:rPr>
          <w:color w:val="000000"/>
          <w:sz w:val="22"/>
          <w:szCs w:val="22"/>
          <w:lang w:val="en-US"/>
        </w:rPr>
        <w:t xml:space="preserve"> </w:t>
      </w:r>
      <w:r w:rsidRPr="00405F18">
        <w:rPr>
          <w:color w:val="000000"/>
          <w:sz w:val="22"/>
          <w:szCs w:val="22"/>
          <w:lang w:val="en-US"/>
        </w:rPr>
        <w:t>Subject: “Botanic Gardens in Argentina, their importance in the conservation of biological diversity and teaching of n</w:t>
      </w:r>
      <w:r w:rsidR="00844C3B" w:rsidRPr="00405F18">
        <w:rPr>
          <w:color w:val="000000"/>
          <w:sz w:val="22"/>
          <w:szCs w:val="22"/>
          <w:lang w:val="en-US"/>
        </w:rPr>
        <w:t>atural s</w:t>
      </w:r>
      <w:r w:rsidRPr="00405F18">
        <w:rPr>
          <w:color w:val="000000"/>
          <w:sz w:val="22"/>
          <w:szCs w:val="22"/>
          <w:lang w:val="en-US"/>
        </w:rPr>
        <w:t>ciences through environment</w:t>
      </w:r>
      <w:r w:rsidR="00844C3B" w:rsidRPr="00405F18">
        <w:rPr>
          <w:color w:val="000000"/>
          <w:sz w:val="22"/>
          <w:szCs w:val="22"/>
          <w:lang w:val="en-US"/>
        </w:rPr>
        <w:t>al</w:t>
      </w:r>
      <w:r w:rsidRPr="00405F18">
        <w:rPr>
          <w:color w:val="000000"/>
          <w:sz w:val="22"/>
          <w:szCs w:val="22"/>
          <w:lang w:val="en-US"/>
        </w:rPr>
        <w:t xml:space="preserve"> education for sustainable development” </w:t>
      </w:r>
    </w:p>
    <w:p w:rsidR="00844C3B" w:rsidRPr="00405F18" w:rsidRDefault="00844C3B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:rsidR="003A1AD3" w:rsidRPr="00844C3B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405F18">
        <w:rPr>
          <w:b/>
          <w:color w:val="000000"/>
          <w:sz w:val="22"/>
          <w:szCs w:val="22"/>
          <w:lang w:val="en-US"/>
        </w:rPr>
        <w:t xml:space="preserve">Dr. Gabriel L. </w:t>
      </w:r>
      <w:proofErr w:type="spellStart"/>
      <w:r w:rsidRPr="00405F18">
        <w:rPr>
          <w:b/>
          <w:color w:val="000000"/>
          <w:sz w:val="22"/>
          <w:szCs w:val="22"/>
          <w:lang w:val="en-US"/>
        </w:rPr>
        <w:t>Bernardello</w:t>
      </w:r>
      <w:proofErr w:type="spellEnd"/>
      <w:r w:rsidRPr="00405F18">
        <w:rPr>
          <w:color w:val="000000"/>
          <w:sz w:val="22"/>
          <w:szCs w:val="22"/>
          <w:lang w:val="en-US"/>
        </w:rPr>
        <w:t xml:space="preserve">. </w:t>
      </w:r>
      <w:proofErr w:type="gramStart"/>
      <w:r w:rsidR="00844C3B" w:rsidRPr="00844C3B">
        <w:rPr>
          <w:color w:val="000000"/>
          <w:sz w:val="22"/>
          <w:szCs w:val="22"/>
          <w:lang w:val="en-US"/>
        </w:rPr>
        <w:t>Researcher at</w:t>
      </w:r>
      <w:r w:rsidRPr="00844C3B">
        <w:rPr>
          <w:color w:val="000000"/>
          <w:sz w:val="22"/>
          <w:szCs w:val="22"/>
          <w:lang w:val="en-US"/>
        </w:rPr>
        <w:t xml:space="preserve"> CONICET.</w:t>
      </w:r>
      <w:proofErr w:type="gramEnd"/>
      <w:r w:rsidRPr="00844C3B">
        <w:rPr>
          <w:color w:val="000000"/>
          <w:sz w:val="22"/>
          <w:szCs w:val="22"/>
          <w:lang w:val="en-US"/>
        </w:rPr>
        <w:t xml:space="preserve"> </w:t>
      </w:r>
      <w:r w:rsidRPr="00405F18">
        <w:rPr>
          <w:color w:val="000000"/>
          <w:sz w:val="22"/>
          <w:szCs w:val="22"/>
          <w:lang w:val="es-ES"/>
        </w:rPr>
        <w:t>Director</w:t>
      </w:r>
      <w:r w:rsidR="00844C3B" w:rsidRPr="00405F18">
        <w:rPr>
          <w:color w:val="000000"/>
          <w:sz w:val="22"/>
          <w:szCs w:val="22"/>
          <w:lang w:val="es-ES"/>
        </w:rPr>
        <w:t xml:space="preserve"> of</w:t>
      </w:r>
      <w:r w:rsidRPr="00405F18">
        <w:rPr>
          <w:color w:val="000000"/>
          <w:sz w:val="22"/>
          <w:szCs w:val="22"/>
          <w:lang w:val="es-ES"/>
        </w:rPr>
        <w:t xml:space="preserve"> Museo Botánico Córdoba. </w:t>
      </w:r>
      <w:r w:rsidRPr="00405F18">
        <w:rPr>
          <w:color w:val="000000"/>
          <w:sz w:val="22"/>
          <w:szCs w:val="22"/>
          <w:lang w:val="en-US"/>
        </w:rPr>
        <w:t xml:space="preserve">Universidad Nacional de Córdoba. </w:t>
      </w:r>
      <w:r w:rsidR="00844C3B" w:rsidRPr="00844C3B">
        <w:rPr>
          <w:color w:val="000000"/>
          <w:sz w:val="22"/>
          <w:szCs w:val="22"/>
          <w:lang w:val="en-US"/>
        </w:rPr>
        <w:t>Subject</w:t>
      </w:r>
      <w:proofErr w:type="gramStart"/>
      <w:r w:rsidR="00844C3B" w:rsidRPr="00844C3B">
        <w:rPr>
          <w:color w:val="000000"/>
          <w:sz w:val="22"/>
          <w:szCs w:val="22"/>
          <w:lang w:val="en-US"/>
        </w:rPr>
        <w:t>:</w:t>
      </w:r>
      <w:r w:rsidR="00405F18">
        <w:rPr>
          <w:color w:val="000000"/>
          <w:sz w:val="22"/>
          <w:szCs w:val="22"/>
          <w:lang w:val="en-US"/>
        </w:rPr>
        <w:t xml:space="preserve"> </w:t>
      </w:r>
      <w:r w:rsidR="00844C3B" w:rsidRPr="00844C3B">
        <w:rPr>
          <w:color w:val="000000"/>
          <w:sz w:val="22"/>
          <w:szCs w:val="22"/>
          <w:lang w:val="en-US"/>
        </w:rPr>
        <w:t>”</w:t>
      </w:r>
      <w:proofErr w:type="gramEnd"/>
      <w:r w:rsidR="00844C3B" w:rsidRPr="00844C3B">
        <w:rPr>
          <w:color w:val="000000"/>
          <w:sz w:val="22"/>
          <w:szCs w:val="22"/>
          <w:lang w:val="en-US"/>
        </w:rPr>
        <w:t>The ethical commitment of human kind with nature”.</w:t>
      </w:r>
    </w:p>
    <w:p w:rsidR="003A1AD3" w:rsidRPr="00844C3B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:rsidR="003A1AD3" w:rsidRPr="00405F18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405F18">
        <w:rPr>
          <w:b/>
          <w:color w:val="000000"/>
          <w:sz w:val="22"/>
          <w:szCs w:val="22"/>
          <w:lang w:val="en-US"/>
        </w:rPr>
        <w:t xml:space="preserve">Dr. Eduardo A. </w:t>
      </w:r>
      <w:proofErr w:type="spellStart"/>
      <w:r w:rsidRPr="00405F18">
        <w:rPr>
          <w:b/>
          <w:color w:val="000000"/>
          <w:sz w:val="22"/>
          <w:szCs w:val="22"/>
          <w:lang w:val="en-US"/>
        </w:rPr>
        <w:t>Favret</w:t>
      </w:r>
      <w:proofErr w:type="spellEnd"/>
      <w:r w:rsidRPr="00405F18">
        <w:rPr>
          <w:color w:val="000000"/>
          <w:sz w:val="22"/>
          <w:szCs w:val="22"/>
          <w:lang w:val="en-US"/>
        </w:rPr>
        <w:t xml:space="preserve">. </w:t>
      </w:r>
      <w:proofErr w:type="gramStart"/>
      <w:r w:rsidR="00844C3B" w:rsidRPr="00844C3B">
        <w:rPr>
          <w:color w:val="000000"/>
          <w:sz w:val="22"/>
          <w:szCs w:val="22"/>
          <w:lang w:val="en-US"/>
        </w:rPr>
        <w:t>Researcher at Soils Institute</w:t>
      </w:r>
      <w:r w:rsidRPr="00844C3B">
        <w:rPr>
          <w:color w:val="000000"/>
          <w:sz w:val="22"/>
          <w:szCs w:val="22"/>
          <w:lang w:val="en-US"/>
        </w:rPr>
        <w:t xml:space="preserve"> INTA </w:t>
      </w:r>
      <w:proofErr w:type="spellStart"/>
      <w:r w:rsidRPr="00844C3B">
        <w:rPr>
          <w:color w:val="000000"/>
          <w:sz w:val="22"/>
          <w:szCs w:val="22"/>
          <w:lang w:val="en-US"/>
        </w:rPr>
        <w:t>Castelar</w:t>
      </w:r>
      <w:proofErr w:type="spellEnd"/>
      <w:r w:rsidRPr="00844C3B">
        <w:rPr>
          <w:color w:val="000000"/>
          <w:sz w:val="22"/>
          <w:szCs w:val="22"/>
          <w:lang w:val="en-US"/>
        </w:rPr>
        <w:t xml:space="preserve"> – CONICET.</w:t>
      </w:r>
      <w:proofErr w:type="gramEnd"/>
      <w:r w:rsidRPr="00844C3B">
        <w:rPr>
          <w:color w:val="000000"/>
          <w:sz w:val="22"/>
          <w:szCs w:val="22"/>
          <w:lang w:val="en-US"/>
        </w:rPr>
        <w:t xml:space="preserve"> </w:t>
      </w:r>
      <w:r w:rsidR="00844C3B">
        <w:rPr>
          <w:color w:val="000000"/>
          <w:sz w:val="22"/>
          <w:szCs w:val="22"/>
          <w:lang w:val="en-US"/>
        </w:rPr>
        <w:t xml:space="preserve"> Subject: “Nature and technology; a necessary symbiosis”.  </w:t>
      </w:r>
    </w:p>
    <w:p w:rsidR="003A1AD3" w:rsidRPr="00405F18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:rsidR="00844C3B" w:rsidRPr="00405F18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E63582">
        <w:rPr>
          <w:b/>
          <w:color w:val="000000"/>
          <w:sz w:val="22"/>
          <w:szCs w:val="22"/>
          <w:lang w:val="es-ES"/>
        </w:rPr>
        <w:t>Dr. Miguel Taboada</w:t>
      </w:r>
      <w:r w:rsidRPr="00E63582">
        <w:rPr>
          <w:color w:val="000000"/>
          <w:sz w:val="22"/>
          <w:szCs w:val="22"/>
          <w:lang w:val="es-ES"/>
        </w:rPr>
        <w:t xml:space="preserve">. </w:t>
      </w:r>
      <w:r w:rsidRPr="00CB3D40">
        <w:rPr>
          <w:color w:val="000000"/>
          <w:sz w:val="22"/>
          <w:szCs w:val="22"/>
        </w:rPr>
        <w:t xml:space="preserve">Instituto de Suelos-CIRN-INTA-Castelar. </w:t>
      </w:r>
      <w:proofErr w:type="gramStart"/>
      <w:r w:rsidRPr="00405F18">
        <w:rPr>
          <w:color w:val="000000"/>
          <w:sz w:val="22"/>
          <w:szCs w:val="22"/>
          <w:lang w:val="en-US"/>
        </w:rPr>
        <w:t>CONICET.</w:t>
      </w:r>
      <w:proofErr w:type="gramEnd"/>
      <w:r w:rsidRPr="00405F18">
        <w:rPr>
          <w:color w:val="000000"/>
          <w:sz w:val="22"/>
          <w:szCs w:val="22"/>
          <w:lang w:val="en-US"/>
        </w:rPr>
        <w:t xml:space="preserve"> </w:t>
      </w:r>
      <w:r w:rsidR="00B43C9B">
        <w:rPr>
          <w:color w:val="000000"/>
          <w:sz w:val="22"/>
          <w:szCs w:val="22"/>
          <w:lang w:val="en-US"/>
        </w:rPr>
        <w:t>Subject</w:t>
      </w:r>
      <w:r w:rsidRPr="00405F18">
        <w:rPr>
          <w:color w:val="000000"/>
          <w:sz w:val="22"/>
          <w:szCs w:val="22"/>
          <w:lang w:val="en-US"/>
        </w:rPr>
        <w:t>: “</w:t>
      </w:r>
      <w:r w:rsidR="00844C3B" w:rsidRPr="00405F18">
        <w:rPr>
          <w:color w:val="000000"/>
          <w:sz w:val="22"/>
          <w:szCs w:val="22"/>
          <w:lang w:val="en-US"/>
        </w:rPr>
        <w:t>Soils and climate change, how do they relate and what is the present situation in Argentina?</w:t>
      </w:r>
      <w:proofErr w:type="gramStart"/>
      <w:r w:rsidR="00844C3B" w:rsidRPr="00405F18">
        <w:rPr>
          <w:color w:val="000000"/>
          <w:sz w:val="22"/>
          <w:szCs w:val="22"/>
          <w:lang w:val="en-US"/>
        </w:rPr>
        <w:t>”.</w:t>
      </w:r>
      <w:proofErr w:type="gramEnd"/>
    </w:p>
    <w:p w:rsidR="003A1AD3" w:rsidRPr="00405F18" w:rsidRDefault="00844C3B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405F18">
        <w:rPr>
          <w:color w:val="000000"/>
          <w:sz w:val="22"/>
          <w:szCs w:val="22"/>
          <w:lang w:val="en-US"/>
        </w:rPr>
        <w:t xml:space="preserve"> </w:t>
      </w:r>
    </w:p>
    <w:p w:rsidR="00D77881" w:rsidRPr="00405F18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 w:rsidRPr="00CB3D40">
        <w:rPr>
          <w:b/>
          <w:color w:val="000000"/>
          <w:sz w:val="22"/>
          <w:szCs w:val="22"/>
        </w:rPr>
        <w:t>Mgter</w:t>
      </w:r>
      <w:proofErr w:type="spellEnd"/>
      <w:r w:rsidRPr="00CB3D40">
        <w:rPr>
          <w:b/>
          <w:color w:val="000000"/>
          <w:sz w:val="22"/>
          <w:szCs w:val="22"/>
        </w:rPr>
        <w:t>. Dr. Gustavo J. Martínez</w:t>
      </w:r>
      <w:r w:rsidRPr="00CB3D40">
        <w:rPr>
          <w:color w:val="000000"/>
          <w:sz w:val="22"/>
          <w:szCs w:val="22"/>
        </w:rPr>
        <w:t xml:space="preserve">. Museo de Antropología, Facultad de Filosofía y Humanidades, UNC-CONICET. </w:t>
      </w:r>
      <w:r w:rsidR="00844C3B" w:rsidRPr="00405F18">
        <w:rPr>
          <w:color w:val="000000"/>
          <w:sz w:val="22"/>
          <w:szCs w:val="22"/>
          <w:lang w:val="en-US"/>
        </w:rPr>
        <w:t>Subject:”</w:t>
      </w:r>
      <w:proofErr w:type="spellStart"/>
      <w:r w:rsidR="00844C3B" w:rsidRPr="00405F18">
        <w:rPr>
          <w:color w:val="000000"/>
          <w:sz w:val="22"/>
          <w:szCs w:val="22"/>
          <w:lang w:val="en-US"/>
        </w:rPr>
        <w:t>Ethnobotanic</w:t>
      </w:r>
      <w:proofErr w:type="spellEnd"/>
      <w:r w:rsidR="00844C3B" w:rsidRPr="00405F18">
        <w:rPr>
          <w:color w:val="000000"/>
          <w:sz w:val="22"/>
          <w:szCs w:val="22"/>
          <w:lang w:val="en-US"/>
        </w:rPr>
        <w:t xml:space="preserve"> paths through </w:t>
      </w:r>
      <w:r w:rsidR="00D77881" w:rsidRPr="00405F18">
        <w:rPr>
          <w:color w:val="000000"/>
          <w:sz w:val="22"/>
          <w:szCs w:val="22"/>
          <w:lang w:val="en-US"/>
        </w:rPr>
        <w:t>hills and forest in Chaco province”.</w:t>
      </w:r>
    </w:p>
    <w:p w:rsidR="003A1AD3" w:rsidRPr="00405F18" w:rsidRDefault="00D77881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405F18">
        <w:rPr>
          <w:color w:val="000000"/>
          <w:sz w:val="22"/>
          <w:szCs w:val="22"/>
          <w:lang w:val="en-US"/>
        </w:rPr>
        <w:t xml:space="preserve"> </w:t>
      </w:r>
    </w:p>
    <w:p w:rsidR="003A1AD3" w:rsidRPr="00CB3D40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B3D40">
        <w:rPr>
          <w:b/>
          <w:color w:val="000000"/>
          <w:sz w:val="22"/>
          <w:szCs w:val="22"/>
        </w:rPr>
        <w:t xml:space="preserve">Ing. Agr. </w:t>
      </w:r>
      <w:proofErr w:type="spellStart"/>
      <w:r w:rsidRPr="00CB3D40">
        <w:rPr>
          <w:b/>
          <w:color w:val="000000"/>
          <w:sz w:val="22"/>
          <w:szCs w:val="22"/>
        </w:rPr>
        <w:t>Mter</w:t>
      </w:r>
      <w:proofErr w:type="spellEnd"/>
      <w:r w:rsidRPr="00CB3D40">
        <w:rPr>
          <w:b/>
          <w:color w:val="000000"/>
          <w:sz w:val="22"/>
          <w:szCs w:val="22"/>
        </w:rPr>
        <w:t>. Manuel Palacio</w:t>
      </w:r>
      <w:r w:rsidRPr="00CB3D40">
        <w:rPr>
          <w:color w:val="000000"/>
          <w:sz w:val="22"/>
          <w:szCs w:val="22"/>
        </w:rPr>
        <w:t xml:space="preserve">. Director Jardín Botánico, </w:t>
      </w:r>
      <w:proofErr w:type="spellStart"/>
      <w:r w:rsidRPr="00CB3D40">
        <w:rPr>
          <w:color w:val="000000"/>
          <w:sz w:val="22"/>
          <w:szCs w:val="22"/>
        </w:rPr>
        <w:t>Fac</w:t>
      </w:r>
      <w:proofErr w:type="spellEnd"/>
      <w:r w:rsidRPr="00CB3D40">
        <w:rPr>
          <w:color w:val="000000"/>
          <w:sz w:val="22"/>
          <w:szCs w:val="22"/>
        </w:rPr>
        <w:t xml:space="preserve">. Cs. </w:t>
      </w:r>
      <w:proofErr w:type="spellStart"/>
      <w:r w:rsidRPr="00405F18">
        <w:rPr>
          <w:color w:val="000000"/>
          <w:sz w:val="22"/>
          <w:szCs w:val="22"/>
          <w:lang w:val="en-US"/>
        </w:rPr>
        <w:t>Forestales</w:t>
      </w:r>
      <w:proofErr w:type="spellEnd"/>
      <w:r w:rsidRPr="00405F18">
        <w:rPr>
          <w:color w:val="000000"/>
          <w:sz w:val="22"/>
          <w:szCs w:val="22"/>
          <w:lang w:val="en-US"/>
        </w:rPr>
        <w:t>, UNSE.</w:t>
      </w:r>
      <w:r w:rsidR="00D77881" w:rsidRPr="00405F18">
        <w:rPr>
          <w:color w:val="000000"/>
          <w:sz w:val="22"/>
          <w:szCs w:val="22"/>
          <w:lang w:val="en-US"/>
        </w:rPr>
        <w:t xml:space="preserve">  </w:t>
      </w:r>
      <w:proofErr w:type="spellStart"/>
      <w:r w:rsidR="00D77881" w:rsidRPr="00405F18">
        <w:rPr>
          <w:color w:val="000000"/>
          <w:sz w:val="22"/>
          <w:szCs w:val="22"/>
          <w:lang w:val="en-US"/>
        </w:rPr>
        <w:t>Subject:”F</w:t>
      </w:r>
      <w:r w:rsidRPr="00405F18">
        <w:rPr>
          <w:color w:val="000000"/>
          <w:sz w:val="22"/>
          <w:szCs w:val="22"/>
          <w:lang w:val="en-US"/>
        </w:rPr>
        <w:t>lora</w:t>
      </w:r>
      <w:proofErr w:type="spellEnd"/>
      <w:r w:rsidRPr="00405F1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05F18">
        <w:rPr>
          <w:color w:val="000000"/>
          <w:sz w:val="22"/>
          <w:szCs w:val="22"/>
          <w:lang w:val="en-US"/>
        </w:rPr>
        <w:t>santiagueña</w:t>
      </w:r>
      <w:proofErr w:type="spellEnd"/>
      <w:r w:rsidRPr="00405F18">
        <w:rPr>
          <w:color w:val="000000"/>
          <w:sz w:val="22"/>
          <w:szCs w:val="22"/>
          <w:lang w:val="en-US"/>
        </w:rPr>
        <w:t xml:space="preserve"> </w:t>
      </w:r>
      <w:r w:rsidR="00D77881" w:rsidRPr="00405F18">
        <w:rPr>
          <w:color w:val="000000"/>
          <w:sz w:val="22"/>
          <w:szCs w:val="22"/>
          <w:lang w:val="en-US"/>
        </w:rPr>
        <w:t xml:space="preserve">within </w:t>
      </w:r>
      <w:proofErr w:type="spellStart"/>
      <w:r w:rsidRPr="00405F18">
        <w:rPr>
          <w:color w:val="000000"/>
          <w:sz w:val="22"/>
          <w:szCs w:val="22"/>
          <w:lang w:val="en-US"/>
        </w:rPr>
        <w:t>Jardín</w:t>
      </w:r>
      <w:proofErr w:type="spellEnd"/>
      <w:r w:rsidRPr="00405F18">
        <w:rPr>
          <w:color w:val="000000"/>
          <w:sz w:val="22"/>
          <w:szCs w:val="22"/>
          <w:lang w:val="en-US"/>
        </w:rPr>
        <w:t xml:space="preserve"> Botánico </w:t>
      </w:r>
      <w:proofErr w:type="spellStart"/>
      <w:r w:rsidRPr="00405F18">
        <w:rPr>
          <w:color w:val="000000"/>
          <w:sz w:val="22"/>
          <w:szCs w:val="22"/>
          <w:lang w:val="en-US"/>
        </w:rPr>
        <w:t>Ing</w:t>
      </w:r>
      <w:proofErr w:type="spellEnd"/>
      <w:r w:rsidRPr="00405F18">
        <w:rPr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405F18">
        <w:rPr>
          <w:color w:val="000000"/>
          <w:sz w:val="22"/>
          <w:szCs w:val="22"/>
          <w:lang w:val="en-US"/>
        </w:rPr>
        <w:t>Ftal</w:t>
      </w:r>
      <w:proofErr w:type="spellEnd"/>
      <w:r w:rsidRPr="00405F18">
        <w:rPr>
          <w:color w:val="000000"/>
          <w:sz w:val="22"/>
          <w:szCs w:val="22"/>
          <w:lang w:val="en-US"/>
        </w:rPr>
        <w:t>.</w:t>
      </w:r>
      <w:proofErr w:type="gramEnd"/>
      <w:r w:rsidRPr="00405F18">
        <w:rPr>
          <w:color w:val="000000"/>
          <w:sz w:val="22"/>
          <w:szCs w:val="22"/>
          <w:lang w:val="en-US"/>
        </w:rPr>
        <w:t xml:space="preserve"> </w:t>
      </w:r>
      <w:r w:rsidRPr="00CB3D40">
        <w:rPr>
          <w:color w:val="000000"/>
          <w:sz w:val="22"/>
          <w:szCs w:val="22"/>
        </w:rPr>
        <w:t xml:space="preserve">Lucas D. </w:t>
      </w:r>
      <w:proofErr w:type="spellStart"/>
      <w:r w:rsidRPr="00CB3D40">
        <w:rPr>
          <w:color w:val="000000"/>
          <w:sz w:val="22"/>
          <w:szCs w:val="22"/>
        </w:rPr>
        <w:t>Roic</w:t>
      </w:r>
      <w:proofErr w:type="spellEnd"/>
      <w:r w:rsidRPr="00CB3D40">
        <w:rPr>
          <w:color w:val="000000"/>
          <w:sz w:val="22"/>
          <w:szCs w:val="22"/>
        </w:rPr>
        <w:t xml:space="preserve"> de la FCF, UNSE – </w:t>
      </w:r>
      <w:proofErr w:type="spellStart"/>
      <w:r w:rsidR="00D77881">
        <w:rPr>
          <w:color w:val="000000"/>
          <w:sz w:val="22"/>
          <w:szCs w:val="22"/>
        </w:rPr>
        <w:t>Conservation</w:t>
      </w:r>
      <w:proofErr w:type="spellEnd"/>
      <w:r w:rsidR="00D77881">
        <w:rPr>
          <w:color w:val="000000"/>
          <w:sz w:val="22"/>
          <w:szCs w:val="22"/>
        </w:rPr>
        <w:t xml:space="preserve"> </w:t>
      </w:r>
      <w:proofErr w:type="spellStart"/>
      <w:r w:rsidR="00D77881">
        <w:rPr>
          <w:color w:val="000000"/>
          <w:sz w:val="22"/>
          <w:szCs w:val="22"/>
        </w:rPr>
        <w:t>Experiences</w:t>
      </w:r>
      <w:proofErr w:type="spellEnd"/>
      <w:r w:rsidR="00D77881">
        <w:rPr>
          <w:color w:val="000000"/>
          <w:sz w:val="22"/>
          <w:szCs w:val="22"/>
        </w:rPr>
        <w:t>”.</w:t>
      </w:r>
    </w:p>
    <w:p w:rsidR="003A1AD3" w:rsidRPr="00CB3D40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A1AD3" w:rsidRDefault="003A1AD3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B3D40">
        <w:rPr>
          <w:b/>
          <w:color w:val="000000"/>
          <w:sz w:val="22"/>
          <w:szCs w:val="22"/>
        </w:rPr>
        <w:t xml:space="preserve">Arq. </w:t>
      </w:r>
      <w:proofErr w:type="spellStart"/>
      <w:r w:rsidRPr="00CB3D40">
        <w:rPr>
          <w:b/>
          <w:color w:val="000000"/>
          <w:sz w:val="22"/>
          <w:szCs w:val="22"/>
        </w:rPr>
        <w:t>Mgter</w:t>
      </w:r>
      <w:proofErr w:type="spellEnd"/>
      <w:r w:rsidRPr="00CB3D40">
        <w:rPr>
          <w:b/>
          <w:color w:val="000000"/>
          <w:sz w:val="22"/>
          <w:szCs w:val="22"/>
        </w:rPr>
        <w:t xml:space="preserve">. Oscar </w:t>
      </w:r>
      <w:proofErr w:type="spellStart"/>
      <w:r w:rsidRPr="00CB3D40">
        <w:rPr>
          <w:b/>
          <w:color w:val="000000"/>
          <w:sz w:val="22"/>
          <w:szCs w:val="22"/>
        </w:rPr>
        <w:t>Chelela</w:t>
      </w:r>
      <w:proofErr w:type="spellEnd"/>
      <w:r w:rsidRPr="00CB3D40">
        <w:rPr>
          <w:color w:val="000000"/>
          <w:sz w:val="22"/>
          <w:szCs w:val="22"/>
        </w:rPr>
        <w:t xml:space="preserve"> (Instituto de Historia, Facultad de Arquitectura y Urbanismo, UNT) </w:t>
      </w:r>
      <w:r w:rsidRPr="00CB3D40">
        <w:rPr>
          <w:b/>
          <w:color w:val="000000"/>
          <w:sz w:val="22"/>
          <w:szCs w:val="22"/>
        </w:rPr>
        <w:t xml:space="preserve">e Ing. Agr. José Lucas </w:t>
      </w:r>
      <w:r w:rsidRPr="00CB3D40">
        <w:rPr>
          <w:color w:val="000000"/>
          <w:sz w:val="22"/>
          <w:szCs w:val="22"/>
        </w:rPr>
        <w:t xml:space="preserve">(Cátedra Botánica General, </w:t>
      </w:r>
      <w:proofErr w:type="spellStart"/>
      <w:r w:rsidRPr="00CB3D40">
        <w:rPr>
          <w:color w:val="000000"/>
          <w:sz w:val="22"/>
          <w:szCs w:val="22"/>
        </w:rPr>
        <w:t>Fac</w:t>
      </w:r>
      <w:proofErr w:type="spellEnd"/>
      <w:r w:rsidRPr="00CB3D40">
        <w:rPr>
          <w:color w:val="000000"/>
          <w:sz w:val="22"/>
          <w:szCs w:val="22"/>
        </w:rPr>
        <w:t xml:space="preserve"> de Agr. y Zootecnia, UNT).</w:t>
      </w:r>
    </w:p>
    <w:p w:rsidR="00D77881" w:rsidRPr="00D77881" w:rsidRDefault="00D77881" w:rsidP="003A1AD3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D77881">
        <w:rPr>
          <w:color w:val="000000"/>
          <w:sz w:val="22"/>
          <w:szCs w:val="22"/>
          <w:lang w:val="en-US"/>
        </w:rPr>
        <w:t>Subject</w:t>
      </w:r>
      <w:proofErr w:type="gramStart"/>
      <w:r w:rsidRPr="00D77881">
        <w:rPr>
          <w:color w:val="000000"/>
          <w:sz w:val="22"/>
          <w:szCs w:val="22"/>
          <w:lang w:val="en-US"/>
        </w:rPr>
        <w:t>::</w:t>
      </w:r>
      <w:proofErr w:type="gramEnd"/>
      <w:r w:rsidRPr="00D77881">
        <w:rPr>
          <w:color w:val="000000"/>
          <w:sz w:val="22"/>
          <w:szCs w:val="22"/>
          <w:lang w:val="en-US"/>
        </w:rPr>
        <w:t xml:space="preserve"> “Landscape criteria for Botanic Gardens”:</w:t>
      </w:r>
    </w:p>
    <w:p w:rsidR="003A1AD3" w:rsidRPr="00405F18" w:rsidRDefault="003A1AD3" w:rsidP="003A1A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B337CE" w:rsidRPr="00405F18" w:rsidRDefault="00B337CE" w:rsidP="00B337C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405F18">
        <w:rPr>
          <w:rFonts w:ascii="Times New Roman" w:hAnsi="Times New Roman" w:cs="Times New Roman"/>
          <w:b/>
          <w:lang w:val="en-US"/>
        </w:rPr>
        <w:t>WORKSHOPS</w:t>
      </w:r>
    </w:p>
    <w:p w:rsidR="00B337CE" w:rsidRPr="00405F18" w:rsidRDefault="00B337CE" w:rsidP="00B337C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B337CE">
        <w:rPr>
          <w:rFonts w:ascii="Times New Roman" w:hAnsi="Times New Roman" w:cs="Times New Roman"/>
          <w:lang w:val="en-US"/>
        </w:rPr>
        <w:t>“Games, a natural strategy to be used in Botanic Gardens”.</w:t>
      </w:r>
      <w:proofErr w:type="gramEnd"/>
      <w:r w:rsidRPr="00B337CE">
        <w:rPr>
          <w:rFonts w:ascii="Times New Roman" w:hAnsi="Times New Roman" w:cs="Times New Roman"/>
          <w:lang w:val="en-US"/>
        </w:rPr>
        <w:t xml:space="preserve"> </w:t>
      </w:r>
      <w:r w:rsidRPr="00CB3D40">
        <w:rPr>
          <w:rFonts w:ascii="Times New Roman" w:hAnsi="Times New Roman" w:cs="Times New Roman"/>
          <w:b/>
        </w:rPr>
        <w:t>Lic. Esp. Ana Levy Hynes</w:t>
      </w:r>
      <w:r w:rsidRPr="00CB3D40">
        <w:rPr>
          <w:rFonts w:ascii="Times New Roman" w:hAnsi="Times New Roman" w:cs="Times New Roman"/>
        </w:rPr>
        <w:t xml:space="preserve">. </w:t>
      </w:r>
      <w:proofErr w:type="gramStart"/>
      <w:r w:rsidRPr="00405F18">
        <w:rPr>
          <w:rFonts w:ascii="Times New Roman" w:hAnsi="Times New Roman" w:cs="Times New Roman"/>
          <w:lang w:val="en-US"/>
        </w:rPr>
        <w:t xml:space="preserve">In charge of </w:t>
      </w:r>
      <w:proofErr w:type="spellStart"/>
      <w:r w:rsidRPr="00405F18">
        <w:rPr>
          <w:rFonts w:ascii="Times New Roman" w:hAnsi="Times New Roman" w:cs="Times New Roman"/>
          <w:lang w:val="en-US"/>
        </w:rPr>
        <w:t>Jardín</w:t>
      </w:r>
      <w:proofErr w:type="spellEnd"/>
      <w:r w:rsidRPr="00405F18">
        <w:rPr>
          <w:rFonts w:ascii="Times New Roman" w:hAnsi="Times New Roman" w:cs="Times New Roman"/>
          <w:lang w:val="en-US"/>
        </w:rPr>
        <w:t xml:space="preserve"> Botánico Miguel Lillo.</w:t>
      </w:r>
      <w:proofErr w:type="gramEnd"/>
      <w:r w:rsidRPr="00405F1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05F18">
        <w:rPr>
          <w:rFonts w:ascii="Times New Roman" w:hAnsi="Times New Roman" w:cs="Times New Roman"/>
          <w:lang w:val="en-US"/>
        </w:rPr>
        <w:t>Tucumán.</w:t>
      </w:r>
      <w:proofErr w:type="gramEnd"/>
    </w:p>
    <w:p w:rsidR="00B337CE" w:rsidRPr="00CB3D40" w:rsidRDefault="00B337CE" w:rsidP="00B337C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05F18">
        <w:rPr>
          <w:rFonts w:ascii="Times New Roman" w:hAnsi="Times New Roman" w:cs="Times New Roman"/>
          <w:lang w:val="en-US"/>
        </w:rPr>
        <w:t>“Discovering the native forest”.</w:t>
      </w:r>
      <w:proofErr w:type="gramEnd"/>
      <w:r w:rsidRPr="00405F18">
        <w:rPr>
          <w:rFonts w:ascii="Times New Roman" w:hAnsi="Times New Roman" w:cs="Times New Roman"/>
          <w:lang w:val="en-US"/>
        </w:rPr>
        <w:t xml:space="preserve"> </w:t>
      </w:r>
      <w:r w:rsidR="00405F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3582">
        <w:rPr>
          <w:rFonts w:ascii="Times New Roman" w:hAnsi="Times New Roman" w:cs="Times New Roman"/>
          <w:b/>
        </w:rPr>
        <w:t>Biól</w:t>
      </w:r>
      <w:proofErr w:type="spellEnd"/>
      <w:r w:rsidRPr="00E63582">
        <w:rPr>
          <w:rFonts w:ascii="Times New Roman" w:hAnsi="Times New Roman" w:cs="Times New Roman"/>
          <w:b/>
        </w:rPr>
        <w:t xml:space="preserve">. </w:t>
      </w:r>
      <w:proofErr w:type="spellStart"/>
      <w:r w:rsidRPr="00CB3D40">
        <w:rPr>
          <w:rFonts w:ascii="Times New Roman" w:hAnsi="Times New Roman" w:cs="Times New Roman"/>
          <w:b/>
        </w:rPr>
        <w:t>Mgter</w:t>
      </w:r>
      <w:proofErr w:type="spellEnd"/>
      <w:r w:rsidRPr="00CB3D40">
        <w:rPr>
          <w:rFonts w:ascii="Times New Roman" w:hAnsi="Times New Roman" w:cs="Times New Roman"/>
          <w:b/>
        </w:rPr>
        <w:t xml:space="preserve">. Cecilia </w:t>
      </w:r>
      <w:proofErr w:type="spellStart"/>
      <w:r w:rsidRPr="00CB3D40">
        <w:rPr>
          <w:rFonts w:ascii="Times New Roman" w:hAnsi="Times New Roman" w:cs="Times New Roman"/>
          <w:b/>
        </w:rPr>
        <w:t>Eynard</w:t>
      </w:r>
      <w:proofErr w:type="spellEnd"/>
      <w:r w:rsidRPr="00CB3D40">
        <w:rPr>
          <w:rFonts w:ascii="Times New Roman" w:hAnsi="Times New Roman" w:cs="Times New Roman"/>
        </w:rPr>
        <w:t xml:space="preserve">. Jardín Botánico Gaspar </w:t>
      </w:r>
      <w:proofErr w:type="spellStart"/>
      <w:r w:rsidRPr="00CB3D40">
        <w:rPr>
          <w:rFonts w:ascii="Times New Roman" w:hAnsi="Times New Roman" w:cs="Times New Roman"/>
        </w:rPr>
        <w:t>Xuárez</w:t>
      </w:r>
      <w:proofErr w:type="spellEnd"/>
      <w:r w:rsidRPr="00CB3D40">
        <w:rPr>
          <w:rFonts w:ascii="Times New Roman" w:hAnsi="Times New Roman" w:cs="Times New Roman"/>
        </w:rPr>
        <w:t>. Universidad Católica de Córdoba.</w:t>
      </w:r>
    </w:p>
    <w:p w:rsidR="00B337CE" w:rsidRPr="009E4E86" w:rsidRDefault="00B337CE" w:rsidP="00B337C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B3D40">
        <w:rPr>
          <w:rFonts w:ascii="Times New Roman" w:hAnsi="Times New Roman" w:cs="Times New Roman"/>
        </w:rPr>
        <w:lastRenderedPageBreak/>
        <w:t>“</w:t>
      </w:r>
      <w:proofErr w:type="spellStart"/>
      <w:r>
        <w:rPr>
          <w:rFonts w:ascii="Times New Roman" w:hAnsi="Times New Roman" w:cs="Times New Roman"/>
        </w:rPr>
        <w:t>Introduction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botanic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illustration</w:t>
      </w:r>
      <w:proofErr w:type="spellEnd"/>
      <w:r>
        <w:rPr>
          <w:rFonts w:ascii="Times New Roman" w:hAnsi="Times New Roman" w:cs="Times New Roman"/>
        </w:rPr>
        <w:t>”</w:t>
      </w:r>
      <w:r w:rsidRPr="00CB3D40">
        <w:rPr>
          <w:rFonts w:ascii="Times New Roman" w:hAnsi="Times New Roman" w:cs="Times New Roman"/>
        </w:rPr>
        <w:t xml:space="preserve">. </w:t>
      </w:r>
      <w:r w:rsidRPr="00CB3D40">
        <w:rPr>
          <w:rFonts w:ascii="Times New Roman" w:hAnsi="Times New Roman" w:cs="Times New Roman"/>
          <w:b/>
        </w:rPr>
        <w:t xml:space="preserve">Silvana </w:t>
      </w:r>
      <w:proofErr w:type="spellStart"/>
      <w:r w:rsidRPr="00CB3D40">
        <w:rPr>
          <w:rFonts w:ascii="Times New Roman" w:hAnsi="Times New Roman" w:cs="Times New Roman"/>
          <w:b/>
        </w:rPr>
        <w:t>Montecchiessi</w:t>
      </w:r>
      <w:proofErr w:type="spellEnd"/>
      <w:r w:rsidRPr="00CB3D40">
        <w:rPr>
          <w:rFonts w:ascii="Times New Roman" w:hAnsi="Times New Roman" w:cs="Times New Roman"/>
          <w:b/>
        </w:rPr>
        <w:t xml:space="preserve"> </w:t>
      </w:r>
      <w:r w:rsidR="00405F18">
        <w:rPr>
          <w:rFonts w:ascii="Times New Roman" w:hAnsi="Times New Roman" w:cs="Times New Roman"/>
          <w:b/>
        </w:rPr>
        <w:t>and</w:t>
      </w:r>
      <w:r w:rsidRPr="00CB3D40">
        <w:rPr>
          <w:rFonts w:ascii="Times New Roman" w:hAnsi="Times New Roman" w:cs="Times New Roman"/>
          <w:b/>
        </w:rPr>
        <w:t xml:space="preserve"> Laura </w:t>
      </w:r>
      <w:proofErr w:type="spellStart"/>
      <w:r w:rsidRPr="00CB3D40">
        <w:rPr>
          <w:rFonts w:ascii="Times New Roman" w:hAnsi="Times New Roman" w:cs="Times New Roman"/>
          <w:b/>
        </w:rPr>
        <w:t>Ribulgo</w:t>
      </w:r>
      <w:proofErr w:type="spellEnd"/>
      <w:r w:rsidRPr="00CB3D40">
        <w:rPr>
          <w:rFonts w:ascii="Times New Roman" w:hAnsi="Times New Roman" w:cs="Times New Roman"/>
        </w:rPr>
        <w:t xml:space="preserve">. </w:t>
      </w:r>
      <w:proofErr w:type="spellStart"/>
      <w:r w:rsidR="009E4E86">
        <w:rPr>
          <w:rFonts w:ascii="Times New Roman" w:hAnsi="Times New Roman" w:cs="Times New Roman"/>
        </w:rPr>
        <w:t>Draftwomen</w:t>
      </w:r>
      <w:proofErr w:type="spellEnd"/>
      <w:r w:rsidR="009E4E86">
        <w:rPr>
          <w:rFonts w:ascii="Times New Roman" w:hAnsi="Times New Roman" w:cs="Times New Roman"/>
        </w:rPr>
        <w:t xml:space="preserve"> at</w:t>
      </w:r>
      <w:r w:rsidRPr="00CB3D40">
        <w:rPr>
          <w:rFonts w:ascii="Times New Roman" w:hAnsi="Times New Roman" w:cs="Times New Roman"/>
        </w:rPr>
        <w:t xml:space="preserve"> Museo Botánico Córdoba. Facultad de Ciencias Exactas, Físicas y Naturales. </w:t>
      </w:r>
      <w:r w:rsidRPr="009E4E86">
        <w:rPr>
          <w:rFonts w:ascii="Times New Roman" w:hAnsi="Times New Roman" w:cs="Times New Roman"/>
          <w:lang w:val="en-US"/>
        </w:rPr>
        <w:t>Universidad Nacional de Córdoba (</w:t>
      </w:r>
      <w:r w:rsidR="009E4E86" w:rsidRPr="009E4E86">
        <w:rPr>
          <w:rFonts w:ascii="Times New Roman" w:hAnsi="Times New Roman" w:cs="Times New Roman"/>
          <w:lang w:val="en-US"/>
        </w:rPr>
        <w:t>additional cost</w:t>
      </w:r>
      <w:r w:rsidRPr="009E4E86">
        <w:rPr>
          <w:rFonts w:ascii="Times New Roman" w:hAnsi="Times New Roman" w:cs="Times New Roman"/>
          <w:lang w:val="en-US"/>
        </w:rPr>
        <w:t xml:space="preserve"> $350). </w:t>
      </w:r>
    </w:p>
    <w:p w:rsidR="00B337CE" w:rsidRPr="00CB3D40" w:rsidRDefault="00B337CE" w:rsidP="00B33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es-ES"/>
        </w:rPr>
      </w:pPr>
      <w:proofErr w:type="gramStart"/>
      <w:r w:rsidRPr="009E4E86">
        <w:rPr>
          <w:rFonts w:ascii="Times New Roman" w:eastAsia="Times New Roman" w:hAnsi="Times New Roman" w:cs="Times New Roman"/>
          <w:lang w:val="en-US" w:eastAsia="es-ES"/>
        </w:rPr>
        <w:t>“</w:t>
      </w:r>
      <w:r w:rsidR="009E4E86" w:rsidRPr="009E4E86">
        <w:rPr>
          <w:rFonts w:ascii="Times New Roman" w:eastAsia="Times New Roman" w:hAnsi="Times New Roman" w:cs="Times New Roman"/>
          <w:lang w:val="en-US" w:eastAsia="es-ES"/>
        </w:rPr>
        <w:t>Strengthening governability for the protection of biodiversity, through the formulation and implem</w:t>
      </w:r>
      <w:r w:rsidR="009E4E86">
        <w:rPr>
          <w:rFonts w:ascii="Times New Roman" w:eastAsia="Times New Roman" w:hAnsi="Times New Roman" w:cs="Times New Roman"/>
          <w:lang w:val="en-US" w:eastAsia="es-ES"/>
        </w:rPr>
        <w:t>e</w:t>
      </w:r>
      <w:r w:rsidR="009E4E86" w:rsidRPr="009E4E86">
        <w:rPr>
          <w:rFonts w:ascii="Times New Roman" w:eastAsia="Times New Roman" w:hAnsi="Times New Roman" w:cs="Times New Roman"/>
          <w:lang w:val="en-US" w:eastAsia="es-ES"/>
        </w:rPr>
        <w:t>ntation of a National Strategy for exotic invasive species</w:t>
      </w:r>
      <w:r w:rsidRPr="009E4E86">
        <w:rPr>
          <w:rFonts w:ascii="Times New Roman" w:eastAsia="Times New Roman" w:hAnsi="Times New Roman" w:cs="Times New Roman"/>
          <w:lang w:val="en-US" w:eastAsia="es-ES"/>
        </w:rPr>
        <w:t xml:space="preserve"> (ENEEI)”.</w:t>
      </w:r>
      <w:proofErr w:type="gramEnd"/>
      <w:r w:rsidRPr="009E4E8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Pr="00CB3D40">
        <w:rPr>
          <w:rFonts w:ascii="Times New Roman" w:eastAsia="Times New Roman" w:hAnsi="Times New Roman" w:cs="Times New Roman"/>
          <w:b/>
          <w:lang w:eastAsia="es-ES"/>
        </w:rPr>
        <w:t xml:space="preserve">Dr. Sergio M. </w:t>
      </w:r>
      <w:proofErr w:type="spellStart"/>
      <w:r w:rsidRPr="00CB3D40">
        <w:rPr>
          <w:rFonts w:ascii="Times New Roman" w:eastAsia="Times New Roman" w:hAnsi="Times New Roman" w:cs="Times New Roman"/>
          <w:b/>
          <w:lang w:eastAsia="es-ES"/>
        </w:rPr>
        <w:t>Zalba</w:t>
      </w:r>
      <w:proofErr w:type="spellEnd"/>
      <w:r w:rsidRPr="00CB3D40">
        <w:rPr>
          <w:rFonts w:ascii="Times New Roman" w:eastAsia="Times New Roman" w:hAnsi="Times New Roman" w:cs="Times New Roman"/>
          <w:lang w:eastAsia="es-ES"/>
        </w:rPr>
        <w:t xml:space="preserve">. </w:t>
      </w:r>
      <w:r w:rsidRPr="00CB3D40">
        <w:rPr>
          <w:rFonts w:ascii="Times New Roman" w:eastAsia="Times New Roman" w:hAnsi="Times New Roman" w:cs="Times New Roman"/>
          <w:lang w:val="es-MX" w:eastAsia="es-ES"/>
        </w:rPr>
        <w:t xml:space="preserve">Jardín Botánico </w:t>
      </w:r>
      <w:proofErr w:type="spellStart"/>
      <w:r w:rsidRPr="00CB3D40">
        <w:rPr>
          <w:rFonts w:ascii="Times New Roman" w:eastAsia="Times New Roman" w:hAnsi="Times New Roman" w:cs="Times New Roman"/>
          <w:lang w:val="es-MX" w:eastAsia="es-ES"/>
        </w:rPr>
        <w:t>Pillahuincó</w:t>
      </w:r>
      <w:proofErr w:type="spellEnd"/>
      <w:r w:rsidRPr="00CB3D40">
        <w:rPr>
          <w:rFonts w:ascii="Times New Roman" w:eastAsia="Times New Roman" w:hAnsi="Times New Roman" w:cs="Times New Roman"/>
          <w:lang w:val="es-MX" w:eastAsia="es-ES"/>
        </w:rPr>
        <w:t>. Proyecto FAO GCP/ARG/023/GEF.</w:t>
      </w:r>
    </w:p>
    <w:p w:rsidR="00B337CE" w:rsidRPr="00CB3D40" w:rsidRDefault="00B337CE" w:rsidP="00B337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CE" w:rsidRPr="009E4E86" w:rsidRDefault="009E4E86" w:rsidP="00B337C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E4E86">
        <w:rPr>
          <w:rFonts w:ascii="Times New Roman" w:hAnsi="Times New Roman" w:cs="Times New Roman"/>
          <w:b/>
          <w:lang w:val="en-US"/>
        </w:rPr>
        <w:t>ROUND TABLES</w:t>
      </w:r>
      <w:r w:rsidR="00B337CE" w:rsidRPr="009E4E86">
        <w:rPr>
          <w:rFonts w:ascii="Times New Roman" w:hAnsi="Times New Roman" w:cs="Times New Roman"/>
          <w:lang w:val="en-US"/>
        </w:rPr>
        <w:t xml:space="preserve">   </w:t>
      </w:r>
    </w:p>
    <w:p w:rsidR="00B337CE" w:rsidRPr="00405F18" w:rsidRDefault="00B337CE" w:rsidP="00B337C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9E4E86">
        <w:rPr>
          <w:rFonts w:ascii="Times New Roman" w:hAnsi="Times New Roman" w:cs="Times New Roman"/>
          <w:lang w:val="en-US"/>
        </w:rPr>
        <w:t>“</w:t>
      </w:r>
      <w:r w:rsidR="009E4E86" w:rsidRPr="009E4E86">
        <w:rPr>
          <w:rFonts w:ascii="Times New Roman" w:hAnsi="Times New Roman" w:cs="Times New Roman"/>
          <w:lang w:val="en-US"/>
        </w:rPr>
        <w:t>Argentinean network of botanic gardens</w:t>
      </w:r>
      <w:r w:rsidRPr="009E4E86">
        <w:rPr>
          <w:rFonts w:ascii="Times New Roman" w:hAnsi="Times New Roman" w:cs="Times New Roman"/>
          <w:lang w:val="en-US"/>
        </w:rPr>
        <w:t xml:space="preserve"> (RAJB)”.</w:t>
      </w:r>
      <w:proofErr w:type="gramEnd"/>
      <w:r w:rsidRPr="009E4E86">
        <w:rPr>
          <w:rFonts w:ascii="Times New Roman" w:hAnsi="Times New Roman" w:cs="Times New Roman"/>
          <w:lang w:val="en-US"/>
        </w:rPr>
        <w:t xml:space="preserve"> </w:t>
      </w:r>
      <w:r w:rsidRPr="00405F18">
        <w:rPr>
          <w:rFonts w:ascii="Times New Roman" w:hAnsi="Times New Roman" w:cs="Times New Roman"/>
          <w:lang w:val="en-US"/>
        </w:rPr>
        <w:t>Modera</w:t>
      </w:r>
      <w:r w:rsidR="009E4E86" w:rsidRPr="00405F18">
        <w:rPr>
          <w:rFonts w:ascii="Times New Roman" w:hAnsi="Times New Roman" w:cs="Times New Roman"/>
          <w:lang w:val="en-US"/>
        </w:rPr>
        <w:t>t</w:t>
      </w:r>
      <w:r w:rsidRPr="00405F18">
        <w:rPr>
          <w:rFonts w:ascii="Times New Roman" w:hAnsi="Times New Roman" w:cs="Times New Roman"/>
          <w:lang w:val="en-US"/>
        </w:rPr>
        <w:t xml:space="preserve">or: </w:t>
      </w:r>
      <w:proofErr w:type="spellStart"/>
      <w:r w:rsidRPr="00405F18">
        <w:rPr>
          <w:rFonts w:ascii="Times New Roman" w:hAnsi="Times New Roman" w:cs="Times New Roman"/>
          <w:lang w:val="en-US"/>
        </w:rPr>
        <w:t>Lic</w:t>
      </w:r>
      <w:proofErr w:type="spellEnd"/>
      <w:r w:rsidRPr="00405F18">
        <w:rPr>
          <w:rFonts w:ascii="Times New Roman" w:hAnsi="Times New Roman" w:cs="Times New Roman"/>
          <w:lang w:val="en-US"/>
        </w:rPr>
        <w:t xml:space="preserve">. Pablo </w:t>
      </w:r>
      <w:proofErr w:type="spellStart"/>
      <w:r w:rsidRPr="00405F18">
        <w:rPr>
          <w:rFonts w:ascii="Times New Roman" w:hAnsi="Times New Roman" w:cs="Times New Roman"/>
          <w:lang w:val="en-US"/>
        </w:rPr>
        <w:t>Quiroga</w:t>
      </w:r>
      <w:proofErr w:type="spellEnd"/>
      <w:r w:rsidRPr="00405F18">
        <w:rPr>
          <w:rFonts w:ascii="Times New Roman" w:hAnsi="Times New Roman" w:cs="Times New Roman"/>
          <w:lang w:val="en-US"/>
        </w:rPr>
        <w:t>.</w:t>
      </w:r>
    </w:p>
    <w:p w:rsidR="00B337CE" w:rsidRPr="00CB3D40" w:rsidRDefault="00B337CE" w:rsidP="00B337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9E4E86">
        <w:rPr>
          <w:rFonts w:ascii="Times New Roman" w:hAnsi="Times New Roman" w:cs="Times New Roman"/>
          <w:lang w:val="en-US"/>
        </w:rPr>
        <w:t>“</w:t>
      </w:r>
      <w:r w:rsidR="009E4E86" w:rsidRPr="009E4E86">
        <w:rPr>
          <w:rFonts w:ascii="Times New Roman" w:hAnsi="Times New Roman" w:cs="Times New Roman"/>
          <w:lang w:val="en-US"/>
        </w:rPr>
        <w:t>The role of botanic gardens in conservation</w:t>
      </w:r>
      <w:r w:rsidRPr="009E4E86">
        <w:rPr>
          <w:rFonts w:ascii="Times New Roman" w:hAnsi="Times New Roman" w:cs="Times New Roman"/>
          <w:lang w:val="en-US"/>
        </w:rPr>
        <w:t>”.</w:t>
      </w:r>
      <w:proofErr w:type="gramEnd"/>
      <w:r w:rsidRPr="009E4E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3D40">
        <w:rPr>
          <w:rFonts w:ascii="Times New Roman" w:hAnsi="Times New Roman" w:cs="Times New Roman"/>
        </w:rPr>
        <w:t>Modera</w:t>
      </w:r>
      <w:r w:rsidR="009E4E86">
        <w:rPr>
          <w:rFonts w:ascii="Times New Roman" w:hAnsi="Times New Roman" w:cs="Times New Roman"/>
        </w:rPr>
        <w:t>t</w:t>
      </w:r>
      <w:r w:rsidRPr="00CB3D40">
        <w:rPr>
          <w:rFonts w:ascii="Times New Roman" w:hAnsi="Times New Roman" w:cs="Times New Roman"/>
        </w:rPr>
        <w:t>ors</w:t>
      </w:r>
      <w:proofErr w:type="spellEnd"/>
      <w:r w:rsidRPr="00CB3D40">
        <w:rPr>
          <w:rFonts w:ascii="Times New Roman" w:hAnsi="Times New Roman" w:cs="Times New Roman"/>
        </w:rPr>
        <w:t xml:space="preserve">: Ing. Agr. </w:t>
      </w:r>
      <w:proofErr w:type="spellStart"/>
      <w:r w:rsidRPr="00CB3D40">
        <w:rPr>
          <w:rFonts w:ascii="Times New Roman" w:hAnsi="Times New Roman" w:cs="Times New Roman"/>
        </w:rPr>
        <w:t>Mgter</w:t>
      </w:r>
      <w:proofErr w:type="spellEnd"/>
      <w:r w:rsidRPr="00CB3D40">
        <w:rPr>
          <w:rFonts w:ascii="Times New Roman" w:hAnsi="Times New Roman" w:cs="Times New Roman"/>
        </w:rPr>
        <w:t xml:space="preserve">. Sergio D. García y </w:t>
      </w:r>
      <w:proofErr w:type="spellStart"/>
      <w:r w:rsidRPr="00CB3D40">
        <w:rPr>
          <w:rFonts w:ascii="Times New Roman" w:hAnsi="Times New Roman" w:cs="Times New Roman"/>
        </w:rPr>
        <w:t>Biól</w:t>
      </w:r>
      <w:proofErr w:type="spellEnd"/>
      <w:r w:rsidRPr="00CB3D40">
        <w:rPr>
          <w:rFonts w:ascii="Times New Roman" w:hAnsi="Times New Roman" w:cs="Times New Roman"/>
        </w:rPr>
        <w:t>. Esp. Diego A. Serra.</w:t>
      </w:r>
      <w:r w:rsidRPr="00CB3D40">
        <w:rPr>
          <w:rFonts w:ascii="Times New Roman" w:hAnsi="Times New Roman" w:cs="Times New Roman"/>
          <w:color w:val="FF0000"/>
        </w:rPr>
        <w:t xml:space="preserve"> </w:t>
      </w:r>
    </w:p>
    <w:p w:rsidR="00B337CE" w:rsidRPr="00CB3D40" w:rsidRDefault="00B337CE" w:rsidP="00B337CE">
      <w:pPr>
        <w:pStyle w:val="yiv5090611401msonormal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  <w:lang w:val="es-ES_tradnl"/>
        </w:rPr>
      </w:pPr>
    </w:p>
    <w:p w:rsidR="00FD09D1" w:rsidRDefault="00FD09D1" w:rsidP="00B337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37CE" w:rsidRPr="00CB3D40" w:rsidRDefault="009E4E86" w:rsidP="00B33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PRESENTATIONS</w:t>
      </w:r>
    </w:p>
    <w:p w:rsidR="00B337CE" w:rsidRDefault="00B337CE" w:rsidP="00B337C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3D40">
        <w:rPr>
          <w:rFonts w:ascii="Times New Roman" w:hAnsi="Times New Roman" w:cs="Times New Roman"/>
        </w:rPr>
        <w:t>Profes</w:t>
      </w:r>
      <w:r w:rsidR="00FD09D1">
        <w:rPr>
          <w:rFonts w:ascii="Times New Roman" w:hAnsi="Times New Roman" w:cs="Times New Roman"/>
        </w:rPr>
        <w:t>s</w:t>
      </w:r>
      <w:r w:rsidR="009E4E86">
        <w:rPr>
          <w:rFonts w:ascii="Times New Roman" w:hAnsi="Times New Roman" w:cs="Times New Roman"/>
        </w:rPr>
        <w:t>ional</w:t>
      </w:r>
      <w:r w:rsidRPr="00CB3D40">
        <w:rPr>
          <w:rFonts w:ascii="Times New Roman" w:hAnsi="Times New Roman" w:cs="Times New Roman"/>
        </w:rPr>
        <w:t>s</w:t>
      </w:r>
      <w:proofErr w:type="spellEnd"/>
      <w:r w:rsidRPr="00CB3D40">
        <w:rPr>
          <w:rFonts w:ascii="Times New Roman" w:hAnsi="Times New Roman" w:cs="Times New Roman"/>
        </w:rPr>
        <w:t xml:space="preserve"> </w:t>
      </w:r>
      <w:proofErr w:type="spellStart"/>
      <w:r w:rsidR="009E4E86">
        <w:rPr>
          <w:rFonts w:ascii="Times New Roman" w:hAnsi="Times New Roman" w:cs="Times New Roman"/>
        </w:rPr>
        <w:t>from</w:t>
      </w:r>
      <w:proofErr w:type="spellEnd"/>
      <w:r w:rsidRPr="00CB3D40">
        <w:rPr>
          <w:rFonts w:ascii="Times New Roman" w:hAnsi="Times New Roman" w:cs="Times New Roman"/>
        </w:rPr>
        <w:t xml:space="preserve"> Facultad de Ciencias Agropecuarias y de la Facultad de Ciencias Exactas, Físicas y Naturales de la Universidad Nacional de Córdoba </w:t>
      </w:r>
      <w:r w:rsidR="009E4E86">
        <w:rPr>
          <w:rFonts w:ascii="Times New Roman" w:hAnsi="Times New Roman" w:cs="Times New Roman"/>
        </w:rPr>
        <w:t xml:space="preserve"> and </w:t>
      </w:r>
      <w:proofErr w:type="spellStart"/>
      <w:r w:rsidR="009E4E86">
        <w:rPr>
          <w:rFonts w:ascii="Times New Roman" w:hAnsi="Times New Roman" w:cs="Times New Roman"/>
        </w:rPr>
        <w:t>other</w:t>
      </w:r>
      <w:proofErr w:type="spellEnd"/>
      <w:r w:rsidR="009E4E86">
        <w:rPr>
          <w:rFonts w:ascii="Times New Roman" w:hAnsi="Times New Roman" w:cs="Times New Roman"/>
        </w:rPr>
        <w:t xml:space="preserve"> </w:t>
      </w:r>
      <w:proofErr w:type="spellStart"/>
      <w:r w:rsidR="009E4E86">
        <w:rPr>
          <w:rFonts w:ascii="Times New Roman" w:hAnsi="Times New Roman" w:cs="Times New Roman"/>
        </w:rPr>
        <w:t>institutions</w:t>
      </w:r>
      <w:proofErr w:type="spellEnd"/>
      <w:r w:rsidR="009E4E86">
        <w:rPr>
          <w:rFonts w:ascii="Times New Roman" w:hAnsi="Times New Roman" w:cs="Times New Roman"/>
        </w:rPr>
        <w:t>.</w:t>
      </w:r>
    </w:p>
    <w:p w:rsidR="009E4E86" w:rsidRDefault="009E4E86" w:rsidP="00B337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E86" w:rsidRPr="00B43C9B" w:rsidRDefault="009E4E86" w:rsidP="00B337C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B43C9B">
        <w:rPr>
          <w:rFonts w:ascii="Times New Roman" w:hAnsi="Times New Roman" w:cs="Times New Roman"/>
          <w:b/>
          <w:lang w:val="en-US"/>
        </w:rPr>
        <w:t>REGISTRATION</w:t>
      </w:r>
    </w:p>
    <w:p w:rsidR="00B337CE" w:rsidRPr="00E76A49" w:rsidRDefault="00E76A49" w:rsidP="00B337C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76A49">
        <w:rPr>
          <w:rFonts w:ascii="Times New Roman" w:hAnsi="Times New Roman" w:cs="Times New Roman"/>
          <w:b/>
          <w:lang w:val="en-US"/>
        </w:rPr>
        <w:t>General cost</w:t>
      </w:r>
      <w:r w:rsidR="00B337CE" w:rsidRPr="00E76A49">
        <w:rPr>
          <w:rFonts w:ascii="Times New Roman" w:hAnsi="Times New Roman" w:cs="Times New Roman"/>
          <w:b/>
          <w:lang w:val="en-US"/>
        </w:rPr>
        <w:t xml:space="preserve"> </w:t>
      </w:r>
      <w:r w:rsidR="00B337CE" w:rsidRPr="00E76A49">
        <w:rPr>
          <w:rFonts w:ascii="Times New Roman" w:hAnsi="Times New Roman" w:cs="Times New Roman"/>
          <w:lang w:val="en-US"/>
        </w:rPr>
        <w:t>…………………………………………..……</w:t>
      </w:r>
      <w:r w:rsidR="00B337CE" w:rsidRPr="00E76A49">
        <w:rPr>
          <w:rFonts w:ascii="Times New Roman" w:hAnsi="Times New Roman" w:cs="Times New Roman"/>
          <w:b/>
          <w:lang w:val="en-US"/>
        </w:rPr>
        <w:t xml:space="preserve"> $ 500-</w:t>
      </w:r>
    </w:p>
    <w:p w:rsidR="00B337CE" w:rsidRPr="00E76A49" w:rsidRDefault="00E76A49" w:rsidP="00B337C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76A49">
        <w:rPr>
          <w:rFonts w:ascii="Times New Roman" w:hAnsi="Times New Roman" w:cs="Times New Roman"/>
          <w:b/>
          <w:lang w:val="en-US"/>
        </w:rPr>
        <w:t>Students and members of</w:t>
      </w:r>
      <w:r w:rsidR="00B337CE" w:rsidRPr="00E76A49">
        <w:rPr>
          <w:rFonts w:ascii="Times New Roman" w:hAnsi="Times New Roman" w:cs="Times New Roman"/>
          <w:b/>
          <w:lang w:val="en-US"/>
        </w:rPr>
        <w:t xml:space="preserve"> RAJB </w:t>
      </w:r>
      <w:r w:rsidR="00B337CE" w:rsidRPr="00E76A49">
        <w:rPr>
          <w:rFonts w:ascii="Times New Roman" w:hAnsi="Times New Roman" w:cs="Times New Roman"/>
          <w:lang w:val="en-US"/>
        </w:rPr>
        <w:t>…………………………</w:t>
      </w:r>
      <w:r w:rsidR="00B337CE" w:rsidRPr="00E76A49">
        <w:rPr>
          <w:rFonts w:ascii="Times New Roman" w:hAnsi="Times New Roman" w:cs="Times New Roman"/>
          <w:b/>
          <w:lang w:val="en-US"/>
        </w:rPr>
        <w:t xml:space="preserve"> $ 300- </w:t>
      </w:r>
    </w:p>
    <w:p w:rsidR="00B337CE" w:rsidRPr="00E76A49" w:rsidRDefault="00E76A49" w:rsidP="00B337C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6A49">
        <w:rPr>
          <w:rFonts w:ascii="Times New Roman" w:hAnsi="Times New Roman" w:cs="Times New Roman"/>
          <w:b/>
          <w:bCs/>
          <w:lang w:val="en-US"/>
        </w:rPr>
        <w:t>Registration payment:</w:t>
      </w:r>
    </w:p>
    <w:p w:rsidR="00B337CE" w:rsidRPr="00E76A49" w:rsidRDefault="00E76A49" w:rsidP="00B337C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6A49">
        <w:rPr>
          <w:rFonts w:ascii="Times New Roman" w:hAnsi="Times New Roman" w:cs="Times New Roman"/>
          <w:lang w:val="en-US"/>
        </w:rPr>
        <w:t>Payment should be made to:</w:t>
      </w:r>
      <w:r w:rsidR="00B337CE" w:rsidRPr="00E76A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37CE" w:rsidRPr="00E76A49">
        <w:rPr>
          <w:rFonts w:ascii="Times New Roman" w:hAnsi="Times New Roman" w:cs="Times New Roman"/>
          <w:lang w:val="en-US"/>
        </w:rPr>
        <w:t>Municipalidad</w:t>
      </w:r>
      <w:proofErr w:type="spellEnd"/>
      <w:r w:rsidR="00B337CE" w:rsidRPr="00E76A49">
        <w:rPr>
          <w:rFonts w:ascii="Times New Roman" w:hAnsi="Times New Roman" w:cs="Times New Roman"/>
          <w:lang w:val="en-US"/>
        </w:rPr>
        <w:t xml:space="preserve"> de Córdoba</w:t>
      </w:r>
    </w:p>
    <w:p w:rsidR="00B337CE" w:rsidRPr="00CB3D40" w:rsidRDefault="00B337CE" w:rsidP="00B33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D40">
        <w:rPr>
          <w:rFonts w:ascii="Times New Roman" w:hAnsi="Times New Roman" w:cs="Times New Roman"/>
        </w:rPr>
        <w:t>CBU 0200900501000000300583</w:t>
      </w:r>
    </w:p>
    <w:p w:rsidR="00B337CE" w:rsidRPr="00CB3D40" w:rsidRDefault="00E76A49" w:rsidP="00B337C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Current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account</w:t>
      </w:r>
      <w:proofErr w:type="spellEnd"/>
      <w:r>
        <w:rPr>
          <w:rFonts w:ascii="Times New Roman" w:hAnsi="Times New Roman" w:cs="Times New Roman"/>
        </w:rPr>
        <w:t xml:space="preserve"> (cuenta corriente)</w:t>
      </w:r>
      <w:r w:rsidR="00B337CE" w:rsidRPr="00CB3D40">
        <w:rPr>
          <w:rFonts w:ascii="Times New Roman" w:hAnsi="Times New Roman" w:cs="Times New Roman"/>
        </w:rPr>
        <w:t xml:space="preserve"> 3005/8</w:t>
      </w:r>
    </w:p>
    <w:p w:rsidR="00B337CE" w:rsidRPr="00CB3D40" w:rsidRDefault="00B337CE" w:rsidP="00B33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D40">
        <w:rPr>
          <w:rFonts w:ascii="Times New Roman" w:hAnsi="Times New Roman" w:cs="Times New Roman"/>
        </w:rPr>
        <w:t>CUIT 30999074843</w:t>
      </w:r>
    </w:p>
    <w:p w:rsidR="00B337CE" w:rsidRPr="00CB3D40" w:rsidRDefault="00B337CE" w:rsidP="00B33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D40">
        <w:rPr>
          <w:rFonts w:ascii="Times New Roman" w:hAnsi="Times New Roman" w:cs="Times New Roman"/>
        </w:rPr>
        <w:t>Sucursal 900 Banco de Córdoba</w:t>
      </w:r>
    </w:p>
    <w:p w:rsidR="00B337CE" w:rsidRPr="00E76A49" w:rsidRDefault="00E76A49" w:rsidP="00B337C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6A49">
        <w:rPr>
          <w:rFonts w:ascii="Times New Roman" w:hAnsi="Times New Roman" w:cs="Times New Roman"/>
          <w:bCs/>
          <w:lang w:val="en-US"/>
        </w:rPr>
        <w:t>Once the payment has been made, ple</w:t>
      </w:r>
      <w:r>
        <w:rPr>
          <w:rFonts w:ascii="Times New Roman" w:hAnsi="Times New Roman" w:cs="Times New Roman"/>
          <w:bCs/>
          <w:lang w:val="en-US"/>
        </w:rPr>
        <w:t>a</w:t>
      </w:r>
      <w:r w:rsidRPr="00E76A49">
        <w:rPr>
          <w:rFonts w:ascii="Times New Roman" w:hAnsi="Times New Roman" w:cs="Times New Roman"/>
          <w:bCs/>
          <w:lang w:val="en-US"/>
        </w:rPr>
        <w:t xml:space="preserve">se scan the receipt and send it </w:t>
      </w:r>
      <w:proofErr w:type="gramStart"/>
      <w:r w:rsidRPr="00E76A49">
        <w:rPr>
          <w:rFonts w:ascii="Times New Roman" w:hAnsi="Times New Roman" w:cs="Times New Roman"/>
          <w:bCs/>
          <w:lang w:val="en-US"/>
        </w:rPr>
        <w:t xml:space="preserve">to </w:t>
      </w:r>
      <w:r w:rsidR="00B337CE" w:rsidRPr="00E76A49">
        <w:rPr>
          <w:rFonts w:ascii="Times New Roman" w:hAnsi="Times New Roman" w:cs="Times New Roman"/>
          <w:bCs/>
          <w:lang w:val="en-US"/>
        </w:rPr>
        <w:t xml:space="preserve"> </w:t>
      </w:r>
      <w:proofErr w:type="gramEnd"/>
      <w:r w:rsidR="00C078E2">
        <w:fldChar w:fldCharType="begin"/>
      </w:r>
      <w:r w:rsidR="00C078E2" w:rsidRPr="00405F18">
        <w:rPr>
          <w:lang w:val="en-US"/>
        </w:rPr>
        <w:instrText xml:space="preserve"> HYPERLINK "mailto:congresojardinesbotanicos@gmail.com" </w:instrText>
      </w:r>
      <w:r w:rsidR="00C078E2">
        <w:fldChar w:fldCharType="separate"/>
      </w:r>
      <w:r w:rsidR="00B337CE" w:rsidRPr="00E76A49">
        <w:rPr>
          <w:rStyle w:val="Hyperlink"/>
          <w:rFonts w:ascii="Times New Roman" w:hAnsi="Times New Roman" w:cs="Times New Roman"/>
          <w:bCs/>
          <w:lang w:val="en-US"/>
        </w:rPr>
        <w:t>congresojardinesbotanicos@gmail.com</w:t>
      </w:r>
      <w:r w:rsidR="00C078E2">
        <w:rPr>
          <w:rStyle w:val="Hyperlink"/>
          <w:rFonts w:ascii="Times New Roman" w:hAnsi="Times New Roman" w:cs="Times New Roman"/>
          <w:bCs/>
          <w:lang w:val="en-US"/>
        </w:rPr>
        <w:fldChar w:fldCharType="end"/>
      </w:r>
      <w:r w:rsidR="00B337CE" w:rsidRPr="00E76A4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Subject: surname-receipt)</w:t>
      </w:r>
      <w:r w:rsidR="00B337CE" w:rsidRPr="00E76A49">
        <w:rPr>
          <w:rFonts w:ascii="Times New Roman" w:hAnsi="Times New Roman" w:cs="Times New Roman"/>
          <w:lang w:val="en-US"/>
        </w:rPr>
        <w:t xml:space="preserve">, </w:t>
      </w:r>
      <w:r w:rsidRPr="00E76A49">
        <w:rPr>
          <w:rFonts w:ascii="Times New Roman" w:hAnsi="Times New Roman" w:cs="Times New Roman"/>
          <w:lang w:val="en-US"/>
        </w:rPr>
        <w:t>and complete the registration form.</w:t>
      </w:r>
    </w:p>
    <w:p w:rsidR="00B337CE" w:rsidRDefault="00E76A49" w:rsidP="00B337CE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E76A49">
        <w:rPr>
          <w:rFonts w:ascii="Times New Roman" w:hAnsi="Times New Roman" w:cs="Times New Roman"/>
          <w:lang w:val="en-US"/>
        </w:rPr>
        <w:t xml:space="preserve">Registration fee includes access to all conferences and exhibitions, guided tours and visit </w:t>
      </w:r>
      <w:proofErr w:type="gramStart"/>
      <w:r w:rsidRPr="00E76A49">
        <w:rPr>
          <w:rFonts w:ascii="Times New Roman" w:hAnsi="Times New Roman" w:cs="Times New Roman"/>
          <w:lang w:val="en-US"/>
        </w:rPr>
        <w:t xml:space="preserve">to </w:t>
      </w:r>
      <w:r w:rsidR="00B337CE" w:rsidRPr="00E76A4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337CE" w:rsidRPr="00E76A49">
        <w:rPr>
          <w:rFonts w:ascii="Times New Roman" w:hAnsi="Times New Roman" w:cs="Times New Roman"/>
          <w:bCs/>
          <w:lang w:val="en-US"/>
        </w:rPr>
        <w:t>Reserva</w:t>
      </w:r>
      <w:proofErr w:type="spellEnd"/>
      <w:proofErr w:type="gramEnd"/>
      <w:r w:rsidR="00B337CE" w:rsidRPr="00E76A49">
        <w:rPr>
          <w:rFonts w:ascii="Times New Roman" w:hAnsi="Times New Roman" w:cs="Times New Roman"/>
          <w:bCs/>
          <w:lang w:val="en-US"/>
        </w:rPr>
        <w:t xml:space="preserve"> Natural Urbana General San Martín, </w:t>
      </w:r>
      <w:proofErr w:type="spellStart"/>
      <w:r w:rsidR="00B337CE" w:rsidRPr="00E76A49">
        <w:rPr>
          <w:rFonts w:ascii="Times New Roman" w:hAnsi="Times New Roman" w:cs="Times New Roman"/>
          <w:bCs/>
          <w:lang w:val="en-US"/>
        </w:rPr>
        <w:t>Jardín</w:t>
      </w:r>
      <w:proofErr w:type="spellEnd"/>
      <w:r w:rsidR="00B337CE" w:rsidRPr="00E76A4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337CE" w:rsidRPr="00E76A49">
        <w:rPr>
          <w:rFonts w:ascii="Times New Roman" w:hAnsi="Times New Roman" w:cs="Times New Roman"/>
          <w:bCs/>
          <w:lang w:val="en-US"/>
        </w:rPr>
        <w:t>Zoológico</w:t>
      </w:r>
      <w:proofErr w:type="spellEnd"/>
      <w:r w:rsidR="00B337CE" w:rsidRPr="00E76A49">
        <w:rPr>
          <w:rFonts w:ascii="Times New Roman" w:hAnsi="Times New Roman" w:cs="Times New Roman"/>
          <w:bCs/>
          <w:lang w:val="en-US"/>
        </w:rPr>
        <w:t xml:space="preserve"> y Universidad </w:t>
      </w:r>
      <w:proofErr w:type="spellStart"/>
      <w:r w:rsidR="00B337CE" w:rsidRPr="00E76A49">
        <w:rPr>
          <w:rFonts w:ascii="Times New Roman" w:hAnsi="Times New Roman" w:cs="Times New Roman"/>
          <w:bCs/>
          <w:lang w:val="en-US"/>
        </w:rPr>
        <w:t>Libre</w:t>
      </w:r>
      <w:proofErr w:type="spellEnd"/>
      <w:r w:rsidR="00B337CE" w:rsidRPr="00E76A49">
        <w:rPr>
          <w:rFonts w:ascii="Times New Roman" w:hAnsi="Times New Roman" w:cs="Times New Roman"/>
          <w:bCs/>
          <w:lang w:val="en-US"/>
        </w:rPr>
        <w:t xml:space="preserve"> del </w:t>
      </w:r>
      <w:proofErr w:type="spellStart"/>
      <w:r w:rsidR="00B337CE" w:rsidRPr="00E76A49">
        <w:rPr>
          <w:rFonts w:ascii="Times New Roman" w:hAnsi="Times New Roman" w:cs="Times New Roman"/>
          <w:bCs/>
          <w:lang w:val="en-US"/>
        </w:rPr>
        <w:t>Ambiente</w:t>
      </w:r>
      <w:proofErr w:type="spellEnd"/>
      <w:r w:rsidR="00B337CE" w:rsidRPr="00E76A49">
        <w:rPr>
          <w:rFonts w:ascii="Times New Roman" w:hAnsi="Times New Roman" w:cs="Times New Roman"/>
          <w:bCs/>
          <w:lang w:val="en-US"/>
        </w:rPr>
        <w:t>,</w:t>
      </w:r>
      <w:r w:rsidRPr="00E76A49">
        <w:rPr>
          <w:rFonts w:ascii="Times New Roman" w:hAnsi="Times New Roman" w:cs="Times New Roman"/>
          <w:bCs/>
          <w:lang w:val="en-US"/>
        </w:rPr>
        <w:t xml:space="preserve"> and coffee </w:t>
      </w:r>
      <w:proofErr w:type="spellStart"/>
      <w:r w:rsidRPr="00E76A49">
        <w:rPr>
          <w:rFonts w:ascii="Times New Roman" w:hAnsi="Times New Roman" w:cs="Times New Roman"/>
          <w:bCs/>
          <w:lang w:val="en-US"/>
        </w:rPr>
        <w:t>bracks</w:t>
      </w:r>
      <w:proofErr w:type="spellEnd"/>
      <w:r w:rsidRPr="00E76A49">
        <w:rPr>
          <w:rFonts w:ascii="Times New Roman" w:hAnsi="Times New Roman" w:cs="Times New Roman"/>
          <w:bCs/>
          <w:lang w:val="en-US"/>
        </w:rPr>
        <w:t>.</w:t>
      </w:r>
    </w:p>
    <w:p w:rsidR="00E76A49" w:rsidRPr="00E76A49" w:rsidRDefault="00E76A49" w:rsidP="00B337C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337CE" w:rsidRPr="00E76A49" w:rsidRDefault="00E76A49" w:rsidP="00B337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6A49">
        <w:rPr>
          <w:rFonts w:ascii="Times New Roman" w:hAnsi="Times New Roman" w:cs="Times New Roman"/>
          <w:lang w:val="en-US"/>
        </w:rPr>
        <w:t xml:space="preserve">Enquiries should be sent </w:t>
      </w:r>
      <w:proofErr w:type="gramStart"/>
      <w:r w:rsidRPr="00E76A49">
        <w:rPr>
          <w:rFonts w:ascii="Times New Roman" w:hAnsi="Times New Roman" w:cs="Times New Roman"/>
          <w:lang w:val="en-US"/>
        </w:rPr>
        <w:t xml:space="preserve">to </w:t>
      </w:r>
      <w:r w:rsidR="00B337CE" w:rsidRPr="00E76A49">
        <w:rPr>
          <w:rFonts w:ascii="Times New Roman" w:hAnsi="Times New Roman" w:cs="Times New Roman"/>
          <w:lang w:val="en-US"/>
        </w:rPr>
        <w:t xml:space="preserve"> </w:t>
      </w:r>
      <w:proofErr w:type="gramEnd"/>
      <w:hyperlink r:id="rId14" w:history="1">
        <w:r w:rsidR="00B337CE" w:rsidRPr="00E76A49">
          <w:rPr>
            <w:rStyle w:val="Hyperlink"/>
            <w:rFonts w:ascii="Times New Roman" w:hAnsi="Times New Roman" w:cs="Times New Roman"/>
            <w:bCs/>
            <w:lang w:val="en-US"/>
          </w:rPr>
          <w:t>congresojardinesbotanicos@gmail.com</w:t>
        </w:r>
      </w:hyperlink>
    </w:p>
    <w:p w:rsidR="000A6A17" w:rsidRPr="00FD09D1" w:rsidRDefault="00E76A49" w:rsidP="00FD09D1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Times New Roman" w:hAnsi="Times New Roman" w:cs="Times New Roman"/>
          <w:lang w:val="en-US"/>
        </w:rPr>
        <w:t>We appreciate your collaboration in disseminating the information on this event</w:t>
      </w:r>
      <w:r w:rsidR="00FD09D1">
        <w:rPr>
          <w:rFonts w:ascii="Times New Roman" w:hAnsi="Times New Roman" w:cs="Times New Roman"/>
          <w:lang w:val="en-US"/>
        </w:rPr>
        <w:t xml:space="preserve"> and hope to have you on board in this congress.</w:t>
      </w:r>
    </w:p>
    <w:p w:rsidR="00DE095E" w:rsidRPr="00FD09D1" w:rsidRDefault="00DE095E" w:rsidP="007C427B">
      <w:pPr>
        <w:rPr>
          <w:rFonts w:ascii="Arial" w:hAnsi="Arial" w:cs="Arial"/>
          <w:sz w:val="32"/>
          <w:szCs w:val="32"/>
          <w:lang w:val="en-US"/>
        </w:rPr>
      </w:pPr>
    </w:p>
    <w:p w:rsidR="00BA438E" w:rsidRPr="00FD09D1" w:rsidRDefault="00BA438E" w:rsidP="00CF1010">
      <w:pPr>
        <w:jc w:val="center"/>
        <w:rPr>
          <w:sz w:val="28"/>
          <w:szCs w:val="28"/>
          <w:lang w:val="en-US"/>
        </w:rPr>
      </w:pPr>
    </w:p>
    <w:sectPr w:rsidR="00BA438E" w:rsidRPr="00FD09D1" w:rsidSect="00BA4AB4">
      <w:headerReference w:type="default" r:id="rId15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18" w:rsidRDefault="00EC1318" w:rsidP="00BA4AB4">
      <w:pPr>
        <w:spacing w:after="0" w:line="240" w:lineRule="auto"/>
      </w:pPr>
      <w:r>
        <w:separator/>
      </w:r>
    </w:p>
  </w:endnote>
  <w:endnote w:type="continuationSeparator" w:id="0">
    <w:p w:rsidR="00EC1318" w:rsidRDefault="00EC1318" w:rsidP="00BA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18" w:rsidRDefault="00EC1318" w:rsidP="00BA4AB4">
      <w:pPr>
        <w:spacing w:after="0" w:line="240" w:lineRule="auto"/>
      </w:pPr>
      <w:r>
        <w:separator/>
      </w:r>
    </w:p>
  </w:footnote>
  <w:footnote w:type="continuationSeparator" w:id="0">
    <w:p w:rsidR="00EC1318" w:rsidRDefault="00EC1318" w:rsidP="00BA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BF" w:rsidRPr="00097A12" w:rsidRDefault="00BA4AB4" w:rsidP="00097A12">
    <w:pPr>
      <w:pStyle w:val="Header"/>
      <w:pBdr>
        <w:bottom w:val="single" w:sz="4" w:space="1" w:color="auto"/>
      </w:pBdr>
      <w:tabs>
        <w:tab w:val="clear" w:pos="8504"/>
        <w:tab w:val="right" w:pos="7088"/>
      </w:tabs>
      <w:ind w:left="142"/>
      <w:jc w:val="right"/>
      <w:rPr>
        <w:b/>
        <w:sz w:val="18"/>
        <w:szCs w:val="18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76E"/>
    <w:multiLevelType w:val="hybridMultilevel"/>
    <w:tmpl w:val="96A603C2"/>
    <w:lvl w:ilvl="0" w:tplc="CF08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B4"/>
    <w:rsid w:val="000032D1"/>
    <w:rsid w:val="00005EB3"/>
    <w:rsid w:val="000079DD"/>
    <w:rsid w:val="000468AF"/>
    <w:rsid w:val="00050388"/>
    <w:rsid w:val="00060BD9"/>
    <w:rsid w:val="00071B52"/>
    <w:rsid w:val="00097A12"/>
    <w:rsid w:val="000A6A17"/>
    <w:rsid w:val="000B7F5C"/>
    <w:rsid w:val="0012736A"/>
    <w:rsid w:val="00180545"/>
    <w:rsid w:val="001C5D1C"/>
    <w:rsid w:val="001D3A24"/>
    <w:rsid w:val="001F7F99"/>
    <w:rsid w:val="002017F8"/>
    <w:rsid w:val="0023612F"/>
    <w:rsid w:val="002852D0"/>
    <w:rsid w:val="002C5FAD"/>
    <w:rsid w:val="002E0573"/>
    <w:rsid w:val="002E2787"/>
    <w:rsid w:val="00310196"/>
    <w:rsid w:val="00311AA4"/>
    <w:rsid w:val="00315080"/>
    <w:rsid w:val="003314AB"/>
    <w:rsid w:val="00334D5E"/>
    <w:rsid w:val="00383EA6"/>
    <w:rsid w:val="003A1AD3"/>
    <w:rsid w:val="00401EF0"/>
    <w:rsid w:val="00402ECF"/>
    <w:rsid w:val="00404F26"/>
    <w:rsid w:val="00405F18"/>
    <w:rsid w:val="0044637D"/>
    <w:rsid w:val="004463C9"/>
    <w:rsid w:val="00451AB1"/>
    <w:rsid w:val="004558B2"/>
    <w:rsid w:val="00465E59"/>
    <w:rsid w:val="00485FC9"/>
    <w:rsid w:val="004F7579"/>
    <w:rsid w:val="00504D44"/>
    <w:rsid w:val="005230D6"/>
    <w:rsid w:val="00533B64"/>
    <w:rsid w:val="0053446B"/>
    <w:rsid w:val="00563C87"/>
    <w:rsid w:val="00567E0D"/>
    <w:rsid w:val="00597BE3"/>
    <w:rsid w:val="005C68F9"/>
    <w:rsid w:val="005E15C9"/>
    <w:rsid w:val="005E1944"/>
    <w:rsid w:val="00614566"/>
    <w:rsid w:val="00661E18"/>
    <w:rsid w:val="00664685"/>
    <w:rsid w:val="006815C0"/>
    <w:rsid w:val="00682D34"/>
    <w:rsid w:val="0068438F"/>
    <w:rsid w:val="006850B7"/>
    <w:rsid w:val="006905A5"/>
    <w:rsid w:val="006C0A1F"/>
    <w:rsid w:val="006E1E7D"/>
    <w:rsid w:val="006F4612"/>
    <w:rsid w:val="0071727B"/>
    <w:rsid w:val="00732CAD"/>
    <w:rsid w:val="0079101D"/>
    <w:rsid w:val="00794BF2"/>
    <w:rsid w:val="007A4BA2"/>
    <w:rsid w:val="007C427B"/>
    <w:rsid w:val="007C7D8A"/>
    <w:rsid w:val="007E25CB"/>
    <w:rsid w:val="007E326F"/>
    <w:rsid w:val="00806C9E"/>
    <w:rsid w:val="00814565"/>
    <w:rsid w:val="00840766"/>
    <w:rsid w:val="00844C3B"/>
    <w:rsid w:val="0085360F"/>
    <w:rsid w:val="0087159B"/>
    <w:rsid w:val="00880DB9"/>
    <w:rsid w:val="00895847"/>
    <w:rsid w:val="008D4187"/>
    <w:rsid w:val="008D4C0A"/>
    <w:rsid w:val="008F2F64"/>
    <w:rsid w:val="008F6A85"/>
    <w:rsid w:val="009037D1"/>
    <w:rsid w:val="009417E7"/>
    <w:rsid w:val="00975BD2"/>
    <w:rsid w:val="009A1D05"/>
    <w:rsid w:val="009B35B9"/>
    <w:rsid w:val="009C67CB"/>
    <w:rsid w:val="009D0D37"/>
    <w:rsid w:val="009E4E86"/>
    <w:rsid w:val="009E6114"/>
    <w:rsid w:val="00A029EF"/>
    <w:rsid w:val="00A878FA"/>
    <w:rsid w:val="00AA23D3"/>
    <w:rsid w:val="00AC687E"/>
    <w:rsid w:val="00AD27B8"/>
    <w:rsid w:val="00AE52F9"/>
    <w:rsid w:val="00AF357A"/>
    <w:rsid w:val="00B303E1"/>
    <w:rsid w:val="00B337CE"/>
    <w:rsid w:val="00B43C9B"/>
    <w:rsid w:val="00B50EDB"/>
    <w:rsid w:val="00B83C75"/>
    <w:rsid w:val="00B86535"/>
    <w:rsid w:val="00B913E8"/>
    <w:rsid w:val="00B9389C"/>
    <w:rsid w:val="00BA2DB5"/>
    <w:rsid w:val="00BA438E"/>
    <w:rsid w:val="00BA4AB4"/>
    <w:rsid w:val="00BA4AB8"/>
    <w:rsid w:val="00BB5D55"/>
    <w:rsid w:val="00BF0F8D"/>
    <w:rsid w:val="00C005C0"/>
    <w:rsid w:val="00C07138"/>
    <w:rsid w:val="00C078E2"/>
    <w:rsid w:val="00C12115"/>
    <w:rsid w:val="00C54375"/>
    <w:rsid w:val="00C67071"/>
    <w:rsid w:val="00C721BF"/>
    <w:rsid w:val="00C97276"/>
    <w:rsid w:val="00CA5AD3"/>
    <w:rsid w:val="00CB3D40"/>
    <w:rsid w:val="00CC47B0"/>
    <w:rsid w:val="00CC6D58"/>
    <w:rsid w:val="00CE267F"/>
    <w:rsid w:val="00CF1010"/>
    <w:rsid w:val="00CF5673"/>
    <w:rsid w:val="00D043FC"/>
    <w:rsid w:val="00D35EA5"/>
    <w:rsid w:val="00D72F75"/>
    <w:rsid w:val="00D77881"/>
    <w:rsid w:val="00DA4C67"/>
    <w:rsid w:val="00DA6F0A"/>
    <w:rsid w:val="00DD7D99"/>
    <w:rsid w:val="00DE095E"/>
    <w:rsid w:val="00E10D21"/>
    <w:rsid w:val="00E3039A"/>
    <w:rsid w:val="00E63582"/>
    <w:rsid w:val="00E76A49"/>
    <w:rsid w:val="00E86C11"/>
    <w:rsid w:val="00E87043"/>
    <w:rsid w:val="00EA252D"/>
    <w:rsid w:val="00EB18BF"/>
    <w:rsid w:val="00EB6CBA"/>
    <w:rsid w:val="00EC1318"/>
    <w:rsid w:val="00EC7ED1"/>
    <w:rsid w:val="00ED216A"/>
    <w:rsid w:val="00ED7DA8"/>
    <w:rsid w:val="00EE00E7"/>
    <w:rsid w:val="00EE1230"/>
    <w:rsid w:val="00EF338F"/>
    <w:rsid w:val="00F00D12"/>
    <w:rsid w:val="00F16889"/>
    <w:rsid w:val="00F30696"/>
    <w:rsid w:val="00F47507"/>
    <w:rsid w:val="00F63754"/>
    <w:rsid w:val="00F7281F"/>
    <w:rsid w:val="00F73104"/>
    <w:rsid w:val="00F90A87"/>
    <w:rsid w:val="00FC2392"/>
    <w:rsid w:val="00FD09D1"/>
    <w:rsid w:val="00FE3484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B4"/>
  </w:style>
  <w:style w:type="paragraph" w:styleId="Footer">
    <w:name w:val="footer"/>
    <w:basedOn w:val="Normal"/>
    <w:link w:val="FooterChar"/>
    <w:uiPriority w:val="99"/>
    <w:unhideWhenUsed/>
    <w:rsid w:val="00BA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B4"/>
  </w:style>
  <w:style w:type="paragraph" w:styleId="BalloonText">
    <w:name w:val="Balloon Text"/>
    <w:basedOn w:val="Normal"/>
    <w:link w:val="BalloonTextChar"/>
    <w:uiPriority w:val="99"/>
    <w:semiHidden/>
    <w:unhideWhenUsed/>
    <w:rsid w:val="00BA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5090611401msonormal">
    <w:name w:val="yiv5090611401msonormal"/>
    <w:basedOn w:val="Normal"/>
    <w:rsid w:val="007E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DefaultParagraphFont"/>
    <w:rsid w:val="007E25CB"/>
  </w:style>
  <w:style w:type="character" w:styleId="Hyperlink">
    <w:name w:val="Hyperlink"/>
    <w:basedOn w:val="DefaultParagraphFont"/>
    <w:uiPriority w:val="99"/>
    <w:unhideWhenUsed/>
    <w:rsid w:val="007E25CB"/>
    <w:rPr>
      <w:color w:val="0000FF"/>
      <w:u w:val="single"/>
    </w:rPr>
  </w:style>
  <w:style w:type="paragraph" w:styleId="NormalWeb">
    <w:name w:val="Normal (Web)"/>
    <w:basedOn w:val="Normal"/>
    <w:uiPriority w:val="99"/>
    <w:rsid w:val="00B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FollowedHyperlink">
    <w:name w:val="FollowedHyperlink"/>
    <w:basedOn w:val="DefaultParagraphFont"/>
    <w:uiPriority w:val="99"/>
    <w:semiHidden/>
    <w:unhideWhenUsed/>
    <w:rsid w:val="002E27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0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B4"/>
  </w:style>
  <w:style w:type="paragraph" w:styleId="Footer">
    <w:name w:val="footer"/>
    <w:basedOn w:val="Normal"/>
    <w:link w:val="FooterChar"/>
    <w:uiPriority w:val="99"/>
    <w:unhideWhenUsed/>
    <w:rsid w:val="00BA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B4"/>
  </w:style>
  <w:style w:type="paragraph" w:styleId="BalloonText">
    <w:name w:val="Balloon Text"/>
    <w:basedOn w:val="Normal"/>
    <w:link w:val="BalloonTextChar"/>
    <w:uiPriority w:val="99"/>
    <w:semiHidden/>
    <w:unhideWhenUsed/>
    <w:rsid w:val="00BA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5090611401msonormal">
    <w:name w:val="yiv5090611401msonormal"/>
    <w:basedOn w:val="Normal"/>
    <w:rsid w:val="007E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DefaultParagraphFont"/>
    <w:rsid w:val="007E25CB"/>
  </w:style>
  <w:style w:type="character" w:styleId="Hyperlink">
    <w:name w:val="Hyperlink"/>
    <w:basedOn w:val="DefaultParagraphFont"/>
    <w:uiPriority w:val="99"/>
    <w:unhideWhenUsed/>
    <w:rsid w:val="007E25CB"/>
    <w:rPr>
      <w:color w:val="0000FF"/>
      <w:u w:val="single"/>
    </w:rPr>
  </w:style>
  <w:style w:type="paragraph" w:styleId="NormalWeb">
    <w:name w:val="Normal (Web)"/>
    <w:basedOn w:val="Normal"/>
    <w:uiPriority w:val="99"/>
    <w:rsid w:val="00B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FollowedHyperlink">
    <w:name w:val="FollowedHyperlink"/>
    <w:basedOn w:val="DefaultParagraphFont"/>
    <w:uiPriority w:val="99"/>
    <w:semiHidden/>
    <w:unhideWhenUsed/>
    <w:rsid w:val="002E27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gci.org/news-and-events/lates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gresojardinesbotanicos.blogspot.com.a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ngresojardinesbotanico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FE11-4162-458B-BB50-D8EBAD0D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additional</cp:lastModifiedBy>
  <cp:revision>2</cp:revision>
  <cp:lastPrinted>2016-05-30T13:44:00Z</cp:lastPrinted>
  <dcterms:created xsi:type="dcterms:W3CDTF">2016-06-01T15:24:00Z</dcterms:created>
  <dcterms:modified xsi:type="dcterms:W3CDTF">2016-06-01T15:24:00Z</dcterms:modified>
</cp:coreProperties>
</file>